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3" w:rsidRDefault="002278B3">
      <w:pPr>
        <w:rPr>
          <w:sz w:val="40"/>
          <w:szCs w:val="40"/>
        </w:rPr>
      </w:pPr>
    </w:p>
    <w:p w:rsidR="005F5BEC" w:rsidRDefault="002278B3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14BF0">
        <w:rPr>
          <w:sz w:val="40"/>
          <w:szCs w:val="40"/>
        </w:rPr>
        <w:t xml:space="preserve">      </w:t>
      </w:r>
      <w:proofErr w:type="spellStart"/>
      <w:r w:rsidR="00E14BF0">
        <w:rPr>
          <w:sz w:val="40"/>
          <w:szCs w:val="40"/>
        </w:rPr>
        <w:t>Медиа</w:t>
      </w:r>
      <w:r w:rsidRPr="002278B3">
        <w:rPr>
          <w:sz w:val="40"/>
          <w:szCs w:val="40"/>
        </w:rPr>
        <w:t>тека</w:t>
      </w:r>
      <w:proofErr w:type="spellEnd"/>
    </w:p>
    <w:p w:rsidR="002278B3" w:rsidRPr="0067191A" w:rsidRDefault="002278B3" w:rsidP="0067191A">
      <w:pPr>
        <w:spacing w:after="0"/>
        <w:rPr>
          <w:b/>
          <w:sz w:val="28"/>
          <w:szCs w:val="28"/>
        </w:rPr>
      </w:pPr>
      <w:r w:rsidRPr="0067191A">
        <w:rPr>
          <w:b/>
          <w:sz w:val="28"/>
          <w:szCs w:val="28"/>
        </w:rPr>
        <w:t>В помощь учителю: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физики 7кл.- 1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физики 10кл.- 1экз.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физики 11кл.-1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всемирной истории. Древний мир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всемирной истории. Средние века.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всемирной истории. Новая история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всемирной истории. Новейшая история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отечественной истории. До 19 века 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отечественной истории. 19-20 век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алгебры. 7-8 класс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алгебры. 9 класс -1экз.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геометрии. 7 класс -1экз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геометрии. 8 класс -1экз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геометрии. 9 класс -1экз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литературы 5-6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литературы 10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литературы 11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русского языка 6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русского языка 7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биологии 6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биологии 7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биологии 9 класс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химии 8-9 класс – 1 экз.</w:t>
      </w:r>
    </w:p>
    <w:p w:rsidR="002278B3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Уроки химии 10-11 класс – 1 экз.</w:t>
      </w:r>
    </w:p>
    <w:p w:rsidR="00372374" w:rsidRDefault="00372374" w:rsidP="003723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Юридический журнал директора школы – 1 экз.</w:t>
      </w:r>
    </w:p>
    <w:p w:rsidR="00372374" w:rsidRDefault="00372374" w:rsidP="003723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Приоритетный </w:t>
      </w:r>
      <w:proofErr w:type="spellStart"/>
      <w:proofErr w:type="gram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проект</w:t>
      </w:r>
      <w:proofErr w:type="gramEnd"/>
      <w:r>
        <w:rPr>
          <w:sz w:val="28"/>
          <w:szCs w:val="28"/>
        </w:rPr>
        <w:t xml:space="preserve"> «Образование»: обучающий курс – 1 экз.</w:t>
      </w:r>
    </w:p>
    <w:p w:rsidR="00372374" w:rsidRPr="0067191A" w:rsidRDefault="00372374" w:rsidP="0067191A">
      <w:pPr>
        <w:spacing w:after="0"/>
        <w:rPr>
          <w:sz w:val="28"/>
          <w:szCs w:val="28"/>
        </w:rPr>
      </w:pPr>
    </w:p>
    <w:p w:rsidR="0067191A" w:rsidRDefault="0067191A" w:rsidP="0067191A">
      <w:pPr>
        <w:spacing w:after="0"/>
        <w:rPr>
          <w:b/>
          <w:sz w:val="28"/>
          <w:szCs w:val="28"/>
        </w:rPr>
      </w:pPr>
    </w:p>
    <w:p w:rsidR="002278B3" w:rsidRPr="0067191A" w:rsidRDefault="002278B3" w:rsidP="0067191A">
      <w:pPr>
        <w:spacing w:after="0"/>
        <w:rPr>
          <w:b/>
          <w:sz w:val="28"/>
          <w:szCs w:val="28"/>
        </w:rPr>
      </w:pPr>
      <w:r w:rsidRPr="0067191A">
        <w:rPr>
          <w:b/>
          <w:sz w:val="28"/>
          <w:szCs w:val="28"/>
        </w:rPr>
        <w:t>Краеведение: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Народные ремёсла на Урале</w:t>
      </w:r>
      <w:r w:rsidR="0067191A" w:rsidRPr="0067191A">
        <w:rPr>
          <w:sz w:val="28"/>
          <w:szCs w:val="28"/>
        </w:rPr>
        <w:t xml:space="preserve"> – 2 экз.</w:t>
      </w:r>
    </w:p>
    <w:p w:rsidR="0067191A" w:rsidRPr="0067191A" w:rsidRDefault="0067191A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Народные праздники на Урале – 2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Художественная культура Урала</w:t>
      </w:r>
      <w:r w:rsidR="0067191A" w:rsidRPr="0067191A">
        <w:rPr>
          <w:sz w:val="28"/>
          <w:szCs w:val="28"/>
        </w:rPr>
        <w:t>: с др. времён до конца 20 века. – 1 экз.</w:t>
      </w:r>
    </w:p>
    <w:p w:rsidR="002278B3" w:rsidRPr="0067191A" w:rsidRDefault="002278B3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О Великой Победе</w:t>
      </w:r>
      <w:r w:rsidR="0067191A" w:rsidRPr="0067191A">
        <w:rPr>
          <w:sz w:val="28"/>
          <w:szCs w:val="28"/>
        </w:rPr>
        <w:t>: в никеле, серебре, золоте. – 2 экз.</w:t>
      </w:r>
    </w:p>
    <w:p w:rsidR="0067191A" w:rsidRDefault="0067191A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Урал куёт Победу: видео экскурсия – 2 экз.</w:t>
      </w:r>
    </w:p>
    <w:p w:rsidR="0067191A" w:rsidRPr="0067191A" w:rsidRDefault="0067191A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Ельцин: фильм А.Никитина – 1 экз.</w:t>
      </w:r>
    </w:p>
    <w:p w:rsidR="0067191A" w:rsidRPr="0067191A" w:rsidRDefault="0067191A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t>Традиционный костюм народов среднего Урала: уральские марийцы – 2 экз.</w:t>
      </w:r>
    </w:p>
    <w:p w:rsidR="0067191A" w:rsidRDefault="0067191A" w:rsidP="00372374">
      <w:pPr>
        <w:spacing w:after="0" w:line="240" w:lineRule="auto"/>
        <w:rPr>
          <w:sz w:val="28"/>
          <w:szCs w:val="28"/>
        </w:rPr>
      </w:pPr>
      <w:r w:rsidRPr="0067191A">
        <w:rPr>
          <w:sz w:val="28"/>
          <w:szCs w:val="28"/>
        </w:rPr>
        <w:lastRenderedPageBreak/>
        <w:t>Северный край: видео альбом – 1 экз.</w:t>
      </w:r>
    </w:p>
    <w:p w:rsidR="003A4A04" w:rsidRPr="003A4A04" w:rsidRDefault="003A4A04" w:rsidP="0067191A">
      <w:pPr>
        <w:spacing w:after="0"/>
        <w:rPr>
          <w:sz w:val="28"/>
          <w:szCs w:val="28"/>
        </w:rPr>
      </w:pPr>
    </w:p>
    <w:p w:rsidR="002278B3" w:rsidRPr="00047358" w:rsidRDefault="002278B3" w:rsidP="0067191A">
      <w:pPr>
        <w:spacing w:after="0"/>
        <w:rPr>
          <w:sz w:val="24"/>
          <w:szCs w:val="24"/>
        </w:rPr>
      </w:pPr>
    </w:p>
    <w:p w:rsidR="002278B3" w:rsidRDefault="003A4A04" w:rsidP="0067191A">
      <w:pPr>
        <w:spacing w:after="0"/>
        <w:rPr>
          <w:b/>
          <w:sz w:val="28"/>
          <w:szCs w:val="28"/>
        </w:rPr>
      </w:pPr>
      <w:r w:rsidRPr="0067191A">
        <w:rPr>
          <w:b/>
          <w:sz w:val="28"/>
          <w:szCs w:val="28"/>
        </w:rPr>
        <w:t>А</w:t>
      </w:r>
      <w:r w:rsidR="0067191A" w:rsidRPr="0067191A">
        <w:rPr>
          <w:b/>
          <w:sz w:val="28"/>
          <w:szCs w:val="28"/>
        </w:rPr>
        <w:t>удиокниги</w:t>
      </w:r>
      <w:r>
        <w:rPr>
          <w:b/>
          <w:sz w:val="28"/>
          <w:szCs w:val="28"/>
        </w:rPr>
        <w:t>:</w:t>
      </w:r>
    </w:p>
    <w:p w:rsidR="003A4A04" w:rsidRDefault="003A4A04" w:rsidP="001B6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Евгений Онегин: поэма. – 1 экз.</w:t>
      </w:r>
    </w:p>
    <w:p w:rsidR="003A4A04" w:rsidRDefault="003A4A04" w:rsidP="001B6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Валентин Распутин: проза – 1 экз.</w:t>
      </w:r>
    </w:p>
    <w:p w:rsidR="003A4A04" w:rsidRDefault="003A4A04" w:rsidP="001B68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Некрасов Н.: поэмы – 1 экз.</w:t>
      </w:r>
    </w:p>
    <w:p w:rsidR="00372374" w:rsidRDefault="003A4A04" w:rsidP="001B6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Пушкин А.С. Сказки – 1 экз.</w:t>
      </w:r>
    </w:p>
    <w:p w:rsidR="003A4A04" w:rsidRDefault="003A4A04" w:rsidP="001B6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Крылов И.А. Квартет – 1 экз.</w:t>
      </w:r>
    </w:p>
    <w:p w:rsidR="00372374" w:rsidRDefault="003A4A04" w:rsidP="001B6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Любимые мультики  - 1 экз.</w:t>
      </w:r>
    </w:p>
    <w:p w:rsidR="000F4420" w:rsidRDefault="000F4420" w:rsidP="00372374">
      <w:pPr>
        <w:rPr>
          <w:b/>
          <w:sz w:val="28"/>
          <w:szCs w:val="28"/>
        </w:rPr>
      </w:pPr>
    </w:p>
    <w:p w:rsidR="00372374" w:rsidRPr="000F4420" w:rsidRDefault="000F4420" w:rsidP="00372374">
      <w:pPr>
        <w:rPr>
          <w:b/>
          <w:sz w:val="28"/>
          <w:szCs w:val="28"/>
        </w:rPr>
      </w:pPr>
      <w:r w:rsidRPr="000F4420">
        <w:rPr>
          <w:b/>
          <w:sz w:val="28"/>
          <w:szCs w:val="28"/>
        </w:rPr>
        <w:t>В помощь учащимся:</w:t>
      </w:r>
    </w:p>
    <w:p w:rsidR="003A4A0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Библиотека школьника: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программа по литературе. Вып.2. – 1 экз.</w:t>
      </w:r>
    </w:p>
    <w:p w:rsidR="0037237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Готовимся к школе со </w:t>
      </w:r>
      <w:proofErr w:type="spellStart"/>
      <w:r>
        <w:rPr>
          <w:sz w:val="28"/>
          <w:szCs w:val="28"/>
        </w:rPr>
        <w:t>Смешариками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игромания</w:t>
      </w:r>
      <w:proofErr w:type="spellEnd"/>
      <w:r>
        <w:rPr>
          <w:sz w:val="28"/>
          <w:szCs w:val="28"/>
        </w:rPr>
        <w:t xml:space="preserve"> – 1 экз.</w:t>
      </w:r>
    </w:p>
    <w:p w:rsidR="0037237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Великие чудеса света: чудеса священные и загадочные. – 1 экз.</w:t>
      </w:r>
    </w:p>
    <w:p w:rsidR="0037237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Великие чудеса света: чудеса природы. – 1 экз.</w:t>
      </w:r>
    </w:p>
    <w:p w:rsidR="0037237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Великие чудеса света: великие творения людей.  - 1 экз.</w:t>
      </w:r>
    </w:p>
    <w:p w:rsidR="00372374" w:rsidRDefault="00372374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нами к успеху: Уральский ГУПС - первый и единственный. – 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 передовой демографической войны. Осторожно: цивилизация- 1 экз.</w:t>
      </w:r>
    </w:p>
    <w:p w:rsidR="00372374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Воспитание и образование: семья и школа. Дети в современном мире – 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Ювенальная юстиция – 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Культура и её подмена – 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Наука побеждать: док фильм о русской воинской славе.   -1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Правда, о русской истории 20 века  - 1 экз.</w:t>
      </w:r>
    </w:p>
    <w:p w:rsidR="001B6877" w:rsidRDefault="001B6877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Документальный фильм о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стории и современности Николай </w:t>
      </w:r>
      <w:proofErr w:type="spellStart"/>
      <w:r>
        <w:rPr>
          <w:sz w:val="28"/>
          <w:szCs w:val="28"/>
          <w:lang w:val="en-US"/>
        </w:rPr>
        <w:t>ll</w:t>
      </w:r>
      <w:proofErr w:type="spellEnd"/>
      <w:r>
        <w:rPr>
          <w:sz w:val="28"/>
          <w:szCs w:val="28"/>
        </w:rPr>
        <w:t xml:space="preserve"> – 1 экз.</w:t>
      </w:r>
    </w:p>
    <w:p w:rsidR="000F4420" w:rsidRDefault="000F4420" w:rsidP="000F442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Земное</w:t>
      </w:r>
      <w:proofErr w:type="gramEnd"/>
      <w:r>
        <w:rPr>
          <w:sz w:val="28"/>
          <w:szCs w:val="28"/>
        </w:rPr>
        <w:t xml:space="preserve"> и небесное: об истории Русской П</w:t>
      </w:r>
      <w:r w:rsidR="001B6877">
        <w:rPr>
          <w:sz w:val="28"/>
          <w:szCs w:val="28"/>
        </w:rPr>
        <w:t xml:space="preserve">равославной </w:t>
      </w:r>
      <w:r>
        <w:rPr>
          <w:sz w:val="28"/>
          <w:szCs w:val="28"/>
        </w:rPr>
        <w:t>Ц</w:t>
      </w:r>
      <w:r w:rsidR="001B6877">
        <w:rPr>
          <w:sz w:val="28"/>
          <w:szCs w:val="28"/>
        </w:rPr>
        <w:t>еркви – 1 экз.</w:t>
      </w:r>
    </w:p>
    <w:p w:rsidR="000F4420" w:rsidRPr="001B6877" w:rsidRDefault="000F4420" w:rsidP="000F442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Происхождение вселенной и человечества – 1 экз.</w:t>
      </w:r>
    </w:p>
    <w:p w:rsidR="00E14BF0" w:rsidRDefault="00E14BF0" w:rsidP="000F4420">
      <w:pPr>
        <w:spacing w:after="0"/>
        <w:rPr>
          <w:sz w:val="28"/>
          <w:szCs w:val="28"/>
        </w:rPr>
      </w:pPr>
    </w:p>
    <w:p w:rsidR="00E14BF0" w:rsidRDefault="00E14BF0" w:rsidP="00E14BF0">
      <w:pPr>
        <w:rPr>
          <w:sz w:val="28"/>
          <w:szCs w:val="28"/>
        </w:rPr>
      </w:pPr>
    </w:p>
    <w:p w:rsidR="001B6877" w:rsidRPr="00E14BF0" w:rsidRDefault="00E14BF0" w:rsidP="00E14BF0">
      <w:pPr>
        <w:jc w:val="center"/>
        <w:rPr>
          <w:b/>
          <w:sz w:val="24"/>
          <w:szCs w:val="24"/>
        </w:rPr>
      </w:pPr>
      <w:r w:rsidRPr="00E14BF0">
        <w:rPr>
          <w:b/>
          <w:sz w:val="24"/>
          <w:szCs w:val="24"/>
        </w:rPr>
        <w:t>ИТОГО: 60 ЭКЗ.</w:t>
      </w:r>
    </w:p>
    <w:sectPr w:rsidR="001B6877" w:rsidRPr="00E14BF0" w:rsidSect="005F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78B3"/>
    <w:rsid w:val="000F4420"/>
    <w:rsid w:val="001B6877"/>
    <w:rsid w:val="002278B3"/>
    <w:rsid w:val="00372374"/>
    <w:rsid w:val="003A4A04"/>
    <w:rsid w:val="005F5BEC"/>
    <w:rsid w:val="0067191A"/>
    <w:rsid w:val="00E14BF0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4"/>
    <w:pPr>
      <w:ind w:left="720"/>
      <w:contextualSpacing/>
    </w:pPr>
  </w:style>
  <w:style w:type="table" w:styleId="a4">
    <w:name w:val="Table Grid"/>
    <w:basedOn w:val="a1"/>
    <w:uiPriority w:val="59"/>
    <w:rsid w:val="003A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FC3A-645C-486F-8B4D-9AF0ADE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dcterms:created xsi:type="dcterms:W3CDTF">2016-11-02T08:17:00Z</dcterms:created>
  <dcterms:modified xsi:type="dcterms:W3CDTF">2016-11-02T09:16:00Z</dcterms:modified>
</cp:coreProperties>
</file>