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4C6" w:rsidRDefault="004F684F" w:rsidP="002014C6">
      <w:pPr>
        <w:jc w:val="right"/>
        <w:rPr>
          <w:lang w:val="ru-RU"/>
        </w:rPr>
      </w:pPr>
      <w:proofErr w:type="gramStart"/>
      <w:r>
        <w:rPr>
          <w:lang w:val="ru-RU"/>
        </w:rPr>
        <w:t xml:space="preserve">Приложение </w:t>
      </w:r>
      <w:r w:rsidR="00F62CAB">
        <w:rPr>
          <w:lang w:val="ru-RU"/>
        </w:rPr>
        <w:t xml:space="preserve"> </w:t>
      </w:r>
      <w:r w:rsidR="002014C6" w:rsidRPr="00897CD7">
        <w:rPr>
          <w:lang w:val="ru-RU"/>
        </w:rPr>
        <w:t>к</w:t>
      </w:r>
      <w:proofErr w:type="gramEnd"/>
      <w:r w:rsidR="002014C6" w:rsidRPr="00897CD7">
        <w:rPr>
          <w:lang w:val="ru-RU"/>
        </w:rPr>
        <w:t xml:space="preserve"> </w:t>
      </w:r>
      <w:r w:rsidR="00F62CAB">
        <w:rPr>
          <w:lang w:val="ru-RU"/>
        </w:rPr>
        <w:t xml:space="preserve"> </w:t>
      </w:r>
      <w:r w:rsidR="002014C6" w:rsidRPr="00897CD7">
        <w:rPr>
          <w:lang w:val="ru-RU"/>
        </w:rPr>
        <w:t xml:space="preserve">письму </w:t>
      </w:r>
    </w:p>
    <w:p w:rsidR="002014C6" w:rsidRPr="00897CD7" w:rsidRDefault="002014C6" w:rsidP="002014C6">
      <w:pPr>
        <w:jc w:val="right"/>
        <w:rPr>
          <w:lang w:val="ru-RU"/>
        </w:rPr>
      </w:pPr>
      <w:r>
        <w:rPr>
          <w:lang w:val="ru-RU"/>
        </w:rPr>
        <w:t>ГАОУ ДПО СО «ИРО»</w:t>
      </w:r>
    </w:p>
    <w:p w:rsidR="002014C6" w:rsidRDefault="00F62CAB" w:rsidP="00F62CAB">
      <w:pPr>
        <w:ind w:firstLine="709"/>
        <w:jc w:val="right"/>
        <w:rPr>
          <w:lang w:val="ru-RU"/>
        </w:rPr>
      </w:pPr>
      <w:r>
        <w:rPr>
          <w:lang w:val="ru-RU"/>
        </w:rPr>
        <w:t xml:space="preserve">от </w:t>
      </w:r>
      <w:r w:rsidR="002014C6">
        <w:rPr>
          <w:lang w:val="ru-RU"/>
        </w:rPr>
        <w:t>_____</w:t>
      </w:r>
      <w:r w:rsidR="002014C6" w:rsidRPr="00897CD7">
        <w:rPr>
          <w:lang w:val="ru-RU"/>
        </w:rPr>
        <w:t>_</w:t>
      </w:r>
      <w:r>
        <w:rPr>
          <w:lang w:val="ru-RU"/>
        </w:rPr>
        <w:t>2021 №</w:t>
      </w:r>
      <w:r w:rsidR="002014C6" w:rsidRPr="00897CD7">
        <w:rPr>
          <w:lang w:val="ru-RU"/>
        </w:rPr>
        <w:t xml:space="preserve"> ___________</w:t>
      </w:r>
    </w:p>
    <w:p w:rsidR="00F62CAB" w:rsidRDefault="00F62CAB" w:rsidP="00F62CAB">
      <w:pPr>
        <w:ind w:firstLine="709"/>
        <w:jc w:val="right"/>
        <w:rPr>
          <w:lang w:val="ru-RU"/>
        </w:rPr>
      </w:pPr>
    </w:p>
    <w:p w:rsidR="009654E1" w:rsidRDefault="009654E1" w:rsidP="00F62CAB">
      <w:pPr>
        <w:ind w:firstLine="709"/>
        <w:jc w:val="right"/>
        <w:rPr>
          <w:lang w:val="ru-RU"/>
        </w:rPr>
      </w:pPr>
    </w:p>
    <w:p w:rsidR="00B303DD" w:rsidRPr="00D85581" w:rsidRDefault="000129AD" w:rsidP="00897CD7">
      <w:pPr>
        <w:ind w:firstLine="709"/>
        <w:jc w:val="center"/>
        <w:rPr>
          <w:b/>
          <w:sz w:val="24"/>
          <w:szCs w:val="24"/>
          <w:lang w:val="ru-RU"/>
        </w:rPr>
      </w:pPr>
      <w:r w:rsidRPr="00D85581">
        <w:rPr>
          <w:b/>
          <w:sz w:val="24"/>
          <w:szCs w:val="24"/>
          <w:lang w:val="ru-RU"/>
        </w:rPr>
        <w:t>ПОЛОЖЕНИЕ</w:t>
      </w:r>
    </w:p>
    <w:p w:rsidR="004F684F" w:rsidRPr="004F684F" w:rsidRDefault="004F684F" w:rsidP="004F684F">
      <w:pPr>
        <w:ind w:firstLine="720"/>
        <w:jc w:val="center"/>
        <w:rPr>
          <w:b/>
          <w:sz w:val="24"/>
          <w:szCs w:val="24"/>
          <w:lang w:val="ru-RU"/>
        </w:rPr>
      </w:pPr>
      <w:r w:rsidRPr="004F684F">
        <w:rPr>
          <w:b/>
          <w:sz w:val="24"/>
          <w:szCs w:val="24"/>
          <w:lang w:val="ru-RU"/>
        </w:rPr>
        <w:t>о проведении регионального этапа Всероссийского конкурса сочинений в Свердловской области в 202</w:t>
      </w:r>
      <w:r>
        <w:rPr>
          <w:b/>
          <w:sz w:val="24"/>
          <w:szCs w:val="24"/>
          <w:lang w:val="ru-RU"/>
        </w:rPr>
        <w:t>1</w:t>
      </w:r>
      <w:r w:rsidRPr="004F684F">
        <w:rPr>
          <w:b/>
          <w:sz w:val="24"/>
          <w:szCs w:val="24"/>
          <w:lang w:val="ru-RU"/>
        </w:rPr>
        <w:t xml:space="preserve"> году</w:t>
      </w:r>
    </w:p>
    <w:p w:rsidR="004F684F" w:rsidRDefault="004F684F" w:rsidP="004F684F">
      <w:pPr>
        <w:ind w:firstLine="720"/>
        <w:jc w:val="center"/>
        <w:rPr>
          <w:b/>
          <w:sz w:val="24"/>
          <w:szCs w:val="24"/>
          <w:lang w:val="ru-RU"/>
        </w:rPr>
      </w:pPr>
      <w:r w:rsidRPr="004F684F">
        <w:rPr>
          <w:b/>
          <w:sz w:val="24"/>
          <w:szCs w:val="24"/>
          <w:lang w:val="ru-RU"/>
        </w:rPr>
        <w:t>Глава 1. Общие положения</w:t>
      </w:r>
    </w:p>
    <w:p w:rsidR="004F684F" w:rsidRDefault="004F684F" w:rsidP="004F684F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1.1. </w:t>
      </w:r>
      <w:r w:rsidRPr="004F684F">
        <w:rPr>
          <w:sz w:val="24"/>
          <w:szCs w:val="24"/>
          <w:lang w:val="ru-RU"/>
        </w:rPr>
        <w:t>Настоящее положение разработано на основе Положения о Всероссийском конкурсе сочинений 202</w:t>
      </w:r>
      <w:r>
        <w:rPr>
          <w:sz w:val="24"/>
          <w:szCs w:val="24"/>
          <w:lang w:val="ru-RU"/>
        </w:rPr>
        <w:t>1</w:t>
      </w:r>
      <w:r w:rsidRPr="004F684F">
        <w:rPr>
          <w:sz w:val="24"/>
          <w:szCs w:val="24"/>
          <w:lang w:val="ru-RU"/>
        </w:rPr>
        <w:t xml:space="preserve"> года, </w:t>
      </w:r>
      <w:r w:rsidRPr="002A0484">
        <w:rPr>
          <w:sz w:val="24"/>
          <w:szCs w:val="24"/>
          <w:lang w:val="ru-RU"/>
        </w:rPr>
        <w:t xml:space="preserve">утвержденного </w:t>
      </w:r>
      <w:r w:rsidR="002A0484" w:rsidRPr="002A0484">
        <w:rPr>
          <w:sz w:val="24"/>
          <w:szCs w:val="24"/>
          <w:lang w:val="ru-RU"/>
        </w:rPr>
        <w:t>письм</w:t>
      </w:r>
      <w:r w:rsidR="002A0484">
        <w:rPr>
          <w:sz w:val="24"/>
          <w:szCs w:val="24"/>
          <w:lang w:val="ru-RU"/>
        </w:rPr>
        <w:t>ом</w:t>
      </w:r>
      <w:r w:rsidR="002A0484" w:rsidRPr="002A0484">
        <w:rPr>
          <w:sz w:val="24"/>
          <w:szCs w:val="24"/>
          <w:lang w:val="ru-RU"/>
        </w:rPr>
        <w:t xml:space="preserve"> Министерства просвещения Российской Федерации от 11.11.2021 № 03-1905 «О Всероссийском конкурсе сочинений»</w:t>
      </w:r>
      <w:r w:rsidRPr="002A0484">
        <w:rPr>
          <w:sz w:val="24"/>
          <w:szCs w:val="24"/>
          <w:lang w:val="ru-RU"/>
        </w:rPr>
        <w:t>,</w:t>
      </w:r>
      <w:r w:rsidRPr="004F684F">
        <w:rPr>
          <w:sz w:val="24"/>
          <w:szCs w:val="24"/>
          <w:lang w:val="ru-RU"/>
        </w:rPr>
        <w:t xml:space="preserve"> и устанавливает порядок организации и проведения регионального этапа Всероссийского конкурса сочинений в 202</w:t>
      </w:r>
      <w:r>
        <w:rPr>
          <w:sz w:val="24"/>
          <w:szCs w:val="24"/>
          <w:lang w:val="ru-RU"/>
        </w:rPr>
        <w:t>1</w:t>
      </w:r>
      <w:r w:rsidRPr="004F684F">
        <w:rPr>
          <w:sz w:val="24"/>
          <w:szCs w:val="24"/>
          <w:lang w:val="ru-RU"/>
        </w:rPr>
        <w:t xml:space="preserve"> году (далее соответственно – Положение, Конкурс).</w:t>
      </w:r>
    </w:p>
    <w:p w:rsidR="00307027" w:rsidRDefault="004F684F" w:rsidP="00307027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1.2. </w:t>
      </w:r>
      <w:r w:rsidR="00307027" w:rsidRPr="002B7A07">
        <w:rPr>
          <w:sz w:val="24"/>
          <w:szCs w:val="24"/>
          <w:lang w:val="ru-RU"/>
        </w:rPr>
        <w:t>Цели Конкурса:</w:t>
      </w:r>
      <w:r w:rsidR="00307027" w:rsidRPr="00307027">
        <w:rPr>
          <w:sz w:val="24"/>
          <w:szCs w:val="24"/>
          <w:lang w:val="ru-RU"/>
        </w:rPr>
        <w:t xml:space="preserve"> </w:t>
      </w:r>
    </w:p>
    <w:p w:rsidR="004F684F" w:rsidRDefault="004F684F" w:rsidP="00307027">
      <w:pPr>
        <w:ind w:firstLine="720"/>
        <w:jc w:val="both"/>
        <w:rPr>
          <w:sz w:val="24"/>
          <w:szCs w:val="24"/>
          <w:lang w:val="ru-RU"/>
        </w:rPr>
      </w:pPr>
      <w:r w:rsidRPr="004F684F">
        <w:rPr>
          <w:sz w:val="24"/>
          <w:szCs w:val="24"/>
          <w:lang w:val="ru-RU"/>
        </w:rPr>
        <w:t xml:space="preserve">возрождение традиций написания сочинения как самостоятельной творческой работы, в которой отражаются личностные, предметные и </w:t>
      </w:r>
      <w:proofErr w:type="spellStart"/>
      <w:r w:rsidRPr="004F684F">
        <w:rPr>
          <w:sz w:val="24"/>
          <w:szCs w:val="24"/>
          <w:lang w:val="ru-RU"/>
        </w:rPr>
        <w:t>метапредметные</w:t>
      </w:r>
      <w:proofErr w:type="spellEnd"/>
      <w:r w:rsidRPr="004F684F">
        <w:rPr>
          <w:sz w:val="24"/>
          <w:szCs w:val="24"/>
          <w:lang w:val="ru-RU"/>
        </w:rPr>
        <w:t xml:space="preserve"> результаты на разных этапах обучения и воспитания личности; повышение читательской активности детей и подростков.</w:t>
      </w:r>
    </w:p>
    <w:p w:rsidR="00307027" w:rsidRDefault="004F684F" w:rsidP="00307027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1.3. </w:t>
      </w:r>
      <w:r w:rsidR="00307027" w:rsidRPr="00307027">
        <w:rPr>
          <w:sz w:val="24"/>
          <w:szCs w:val="24"/>
          <w:lang w:val="ru-RU"/>
        </w:rPr>
        <w:t xml:space="preserve">Задачи Конкурса: </w:t>
      </w:r>
    </w:p>
    <w:p w:rsidR="004F684F" w:rsidRPr="004F684F" w:rsidRDefault="004F684F" w:rsidP="004F684F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4F684F">
        <w:rPr>
          <w:sz w:val="24"/>
          <w:szCs w:val="24"/>
          <w:lang w:val="ru-RU"/>
        </w:rPr>
        <w:t>создать условия для самореализации обучающихся, повышения их социальной и творческой активности;</w:t>
      </w:r>
    </w:p>
    <w:p w:rsidR="004F684F" w:rsidRPr="004F684F" w:rsidRDefault="004F684F" w:rsidP="004F684F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4F684F">
        <w:rPr>
          <w:sz w:val="24"/>
          <w:szCs w:val="24"/>
          <w:lang w:val="ru-RU"/>
        </w:rPr>
        <w:t>выявить литературно одаренных обучающихся;</w:t>
      </w:r>
    </w:p>
    <w:p w:rsidR="004F684F" w:rsidRPr="004F684F" w:rsidRDefault="004F684F" w:rsidP="004F684F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4F684F">
        <w:rPr>
          <w:sz w:val="24"/>
          <w:szCs w:val="24"/>
          <w:lang w:val="ru-RU"/>
        </w:rPr>
        <w:t>распространить результаты литературного творчества участников Конкурса;</w:t>
      </w:r>
    </w:p>
    <w:p w:rsidR="004F684F" w:rsidRDefault="004F684F" w:rsidP="004F684F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4F684F">
        <w:rPr>
          <w:sz w:val="24"/>
          <w:szCs w:val="24"/>
          <w:lang w:val="ru-RU"/>
        </w:rPr>
        <w:t>способствовать формированию положительного отношения подрастающего поколения к русскому языку и литературе как важнейшим духовным ценностям, повышению в глазах молодежи престижа грамотного владения русским языком и знания художественной литературы.</w:t>
      </w:r>
    </w:p>
    <w:p w:rsidR="004F684F" w:rsidRDefault="004F684F" w:rsidP="004F684F">
      <w:pPr>
        <w:tabs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 w:rsidRPr="004F684F">
        <w:rPr>
          <w:sz w:val="24"/>
          <w:szCs w:val="24"/>
          <w:lang w:val="ru-RU"/>
        </w:rPr>
        <w:t>1.4. Участниками Конкурса являются обучающиеся общеобразовательных организаций и организаций среднего профессионального образования, реализующих программы общего образования (далее – участники Конкурса).</w:t>
      </w:r>
    </w:p>
    <w:p w:rsidR="004F684F" w:rsidRDefault="004F684F" w:rsidP="004F684F">
      <w:pPr>
        <w:tabs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 w:rsidRPr="004F684F">
        <w:rPr>
          <w:sz w:val="24"/>
          <w:szCs w:val="24"/>
          <w:lang w:val="ru-RU"/>
        </w:rPr>
        <w:t>Конкурс проводится среди 5 возрастных групп участников Конкурса:</w:t>
      </w:r>
    </w:p>
    <w:p w:rsidR="004F684F" w:rsidRPr="004F684F" w:rsidRDefault="004F684F" w:rsidP="004F684F">
      <w:pPr>
        <w:tabs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 w:rsidRPr="004F684F">
        <w:rPr>
          <w:sz w:val="24"/>
          <w:szCs w:val="24"/>
          <w:lang w:val="ru-RU"/>
        </w:rPr>
        <w:t>1-я группа – обучающиеся 4–5 классов;</w:t>
      </w:r>
    </w:p>
    <w:p w:rsidR="004F684F" w:rsidRDefault="004F684F" w:rsidP="004F684F">
      <w:pPr>
        <w:pStyle w:val="a4"/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4F684F">
        <w:rPr>
          <w:sz w:val="24"/>
          <w:szCs w:val="24"/>
          <w:lang w:val="ru-RU"/>
        </w:rPr>
        <w:t>2-я группа – обучающиеся 6–7 классов;</w:t>
      </w:r>
    </w:p>
    <w:p w:rsidR="004F684F" w:rsidRDefault="004F684F" w:rsidP="004F684F">
      <w:pPr>
        <w:pStyle w:val="a4"/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4F684F">
        <w:rPr>
          <w:sz w:val="24"/>
          <w:szCs w:val="24"/>
          <w:lang w:val="ru-RU"/>
        </w:rPr>
        <w:t>3-я группа – обучающиеся 8–9 классов;</w:t>
      </w:r>
    </w:p>
    <w:p w:rsidR="004F684F" w:rsidRPr="004F684F" w:rsidRDefault="004F684F" w:rsidP="004F684F">
      <w:pPr>
        <w:pStyle w:val="a4"/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4F684F">
        <w:rPr>
          <w:sz w:val="24"/>
          <w:szCs w:val="24"/>
          <w:lang w:val="ru-RU"/>
        </w:rPr>
        <w:t>4-я группа – обучающиеся 10–11 классов;</w:t>
      </w:r>
    </w:p>
    <w:p w:rsidR="004F684F" w:rsidRDefault="004F684F" w:rsidP="004F684F">
      <w:pPr>
        <w:pStyle w:val="a4"/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4F684F">
        <w:rPr>
          <w:sz w:val="24"/>
          <w:szCs w:val="24"/>
          <w:lang w:val="ru-RU"/>
        </w:rPr>
        <w:t>5-я группа – обучающиеся организаций среднего профессионального образования, обучающиеся по программам среднего общего образования.</w:t>
      </w:r>
    </w:p>
    <w:p w:rsidR="004F684F" w:rsidRDefault="004F684F" w:rsidP="004F684F">
      <w:pPr>
        <w:pStyle w:val="a4"/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1.5. </w:t>
      </w:r>
      <w:r w:rsidRPr="004F684F">
        <w:rPr>
          <w:sz w:val="24"/>
          <w:szCs w:val="24"/>
          <w:lang w:val="ru-RU"/>
        </w:rPr>
        <w:t>Участие в Конкурсе добровольное.</w:t>
      </w:r>
    </w:p>
    <w:p w:rsidR="004F684F" w:rsidRDefault="004F684F" w:rsidP="004F684F">
      <w:pPr>
        <w:pStyle w:val="a4"/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1.6. </w:t>
      </w:r>
      <w:r w:rsidRPr="004F684F">
        <w:rPr>
          <w:sz w:val="24"/>
          <w:szCs w:val="24"/>
          <w:lang w:val="ru-RU"/>
        </w:rPr>
        <w:t>Рабочим языком Конкурса является русский язык – государственный язык Российской Федерации.</w:t>
      </w:r>
    </w:p>
    <w:p w:rsidR="004F684F" w:rsidRDefault="004F684F" w:rsidP="004F684F">
      <w:pPr>
        <w:pStyle w:val="a4"/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1.7. </w:t>
      </w:r>
      <w:r w:rsidRPr="004F684F">
        <w:rPr>
          <w:sz w:val="24"/>
          <w:szCs w:val="24"/>
          <w:lang w:val="ru-RU"/>
        </w:rPr>
        <w:t xml:space="preserve">Информация о проведении Конкурса размещается на официальном сайте </w:t>
      </w:r>
      <w:r w:rsidR="00B44F36">
        <w:fldChar w:fldCharType="begin"/>
      </w:r>
      <w:r w:rsidR="00B44F36" w:rsidRPr="00ED0C7E">
        <w:rPr>
          <w:lang w:val="ru-RU"/>
        </w:rPr>
        <w:instrText xml:space="preserve"> </w:instrText>
      </w:r>
      <w:r w:rsidR="00B44F36">
        <w:instrText>HYPERLINK</w:instrText>
      </w:r>
      <w:r w:rsidR="00B44F36" w:rsidRPr="00ED0C7E">
        <w:rPr>
          <w:lang w:val="ru-RU"/>
        </w:rPr>
        <w:instrText xml:space="preserve"> "</w:instrText>
      </w:r>
      <w:r w:rsidR="00B44F36">
        <w:instrText>http</w:instrText>
      </w:r>
      <w:r w:rsidR="00B44F36" w:rsidRPr="00ED0C7E">
        <w:rPr>
          <w:lang w:val="ru-RU"/>
        </w:rPr>
        <w:instrText>://</w:instrText>
      </w:r>
      <w:r w:rsidR="00B44F36">
        <w:instrText>vks</w:instrText>
      </w:r>
      <w:r w:rsidR="00B44F36" w:rsidRPr="00ED0C7E">
        <w:rPr>
          <w:lang w:val="ru-RU"/>
        </w:rPr>
        <w:instrText>.</w:instrText>
      </w:r>
      <w:r w:rsidR="00B44F36">
        <w:instrText>edu</w:instrText>
      </w:r>
      <w:r w:rsidR="00B44F36" w:rsidRPr="00ED0C7E">
        <w:rPr>
          <w:lang w:val="ru-RU"/>
        </w:rPr>
        <w:instrText>.</w:instrText>
      </w:r>
      <w:r w:rsidR="00B44F36">
        <w:instrText>ru</w:instrText>
      </w:r>
      <w:r w:rsidR="00B44F36" w:rsidRPr="00ED0C7E">
        <w:rPr>
          <w:lang w:val="ru-RU"/>
        </w:rPr>
        <w:instrText xml:space="preserve">/" </w:instrText>
      </w:r>
      <w:r w:rsidR="00B44F36">
        <w:fldChar w:fldCharType="separate"/>
      </w:r>
      <w:r w:rsidRPr="005F1259">
        <w:rPr>
          <w:rStyle w:val="a3"/>
          <w:sz w:val="24"/>
          <w:szCs w:val="24"/>
          <w:lang w:val="ru-RU"/>
        </w:rPr>
        <w:t>http://vks.edu.ru/</w:t>
      </w:r>
      <w:r w:rsidR="00B44F36">
        <w:rPr>
          <w:rStyle w:val="a3"/>
          <w:sz w:val="24"/>
          <w:szCs w:val="24"/>
          <w:lang w:val="ru-RU"/>
        </w:rPr>
        <w:fldChar w:fldCharType="end"/>
      </w:r>
      <w:r>
        <w:rPr>
          <w:sz w:val="24"/>
          <w:szCs w:val="24"/>
          <w:lang w:val="ru-RU"/>
        </w:rPr>
        <w:t xml:space="preserve"> </w:t>
      </w:r>
      <w:r w:rsidRPr="004F684F">
        <w:rPr>
          <w:sz w:val="24"/>
          <w:szCs w:val="24"/>
          <w:lang w:val="ru-RU"/>
        </w:rPr>
        <w:t>(далее – сайт Конкурса).</w:t>
      </w:r>
    </w:p>
    <w:p w:rsidR="004F684F" w:rsidRPr="004F684F" w:rsidRDefault="004F684F" w:rsidP="004F684F">
      <w:pPr>
        <w:pStyle w:val="a4"/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1.8. </w:t>
      </w:r>
      <w:r w:rsidRPr="004F684F">
        <w:rPr>
          <w:sz w:val="24"/>
          <w:szCs w:val="24"/>
          <w:lang w:val="ru-RU"/>
        </w:rPr>
        <w:t>Информация о проведении Конкурса в Свердловской области размещается на сайте регионального оператора Конкурса –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(далее – ГАОУ ДПО СО «</w:t>
      </w:r>
      <w:r>
        <w:rPr>
          <w:sz w:val="24"/>
          <w:szCs w:val="24"/>
          <w:lang w:val="ru-RU"/>
        </w:rPr>
        <w:t>ИРО</w:t>
      </w:r>
      <w:r w:rsidRPr="004F684F">
        <w:rPr>
          <w:sz w:val="24"/>
          <w:szCs w:val="24"/>
          <w:lang w:val="ru-RU"/>
        </w:rPr>
        <w:t xml:space="preserve">») в сети «Интернет»: </w:t>
      </w:r>
      <w:r w:rsidR="00B44F36">
        <w:fldChar w:fldCharType="begin"/>
      </w:r>
      <w:r w:rsidR="00B44F36" w:rsidRPr="00ED0C7E">
        <w:rPr>
          <w:lang w:val="ru-RU"/>
        </w:rPr>
        <w:instrText xml:space="preserve"> </w:instrText>
      </w:r>
      <w:r w:rsidR="00B44F36">
        <w:instrText>HYPERLINK</w:instrText>
      </w:r>
      <w:r w:rsidR="00B44F36" w:rsidRPr="00ED0C7E">
        <w:rPr>
          <w:lang w:val="ru-RU"/>
        </w:rPr>
        <w:instrText xml:space="preserve"> "</w:instrText>
      </w:r>
      <w:r w:rsidR="00B44F36">
        <w:instrText>https</w:instrText>
      </w:r>
      <w:r w:rsidR="00B44F36" w:rsidRPr="00ED0C7E">
        <w:rPr>
          <w:lang w:val="ru-RU"/>
        </w:rPr>
        <w:instrText>://</w:instrText>
      </w:r>
      <w:r w:rsidR="00B44F36">
        <w:instrText>www</w:instrText>
      </w:r>
      <w:r w:rsidR="00B44F36" w:rsidRPr="00ED0C7E">
        <w:rPr>
          <w:lang w:val="ru-RU"/>
        </w:rPr>
        <w:instrText>.</w:instrText>
      </w:r>
      <w:r w:rsidR="00B44F36">
        <w:instrText>irro</w:instrText>
      </w:r>
      <w:r w:rsidR="00B44F36" w:rsidRPr="00ED0C7E">
        <w:rPr>
          <w:lang w:val="ru-RU"/>
        </w:rPr>
        <w:instrText>.</w:instrText>
      </w:r>
      <w:r w:rsidR="00B44F36">
        <w:instrText>ru</w:instrText>
      </w:r>
      <w:r w:rsidR="00B44F36" w:rsidRPr="00ED0C7E">
        <w:rPr>
          <w:lang w:val="ru-RU"/>
        </w:rPr>
        <w:instrText xml:space="preserve">/" </w:instrText>
      </w:r>
      <w:r w:rsidR="00B44F36">
        <w:fldChar w:fldCharType="separate"/>
      </w:r>
      <w:r w:rsidR="00046781" w:rsidRPr="005F1259">
        <w:rPr>
          <w:rStyle w:val="a3"/>
          <w:sz w:val="24"/>
          <w:szCs w:val="24"/>
          <w:lang w:val="ru-RU"/>
        </w:rPr>
        <w:t>https://www.irro.ru/</w:t>
      </w:r>
      <w:r w:rsidR="00B44F36">
        <w:rPr>
          <w:rStyle w:val="a3"/>
          <w:sz w:val="24"/>
          <w:szCs w:val="24"/>
          <w:lang w:val="ru-RU"/>
        </w:rPr>
        <w:fldChar w:fldCharType="end"/>
      </w:r>
      <w:r w:rsidR="00046781">
        <w:rPr>
          <w:sz w:val="24"/>
          <w:szCs w:val="24"/>
          <w:lang w:val="ru-RU"/>
        </w:rPr>
        <w:t xml:space="preserve"> </w:t>
      </w:r>
    </w:p>
    <w:p w:rsidR="004F684F" w:rsidRDefault="004F684F" w:rsidP="004F684F">
      <w:pPr>
        <w:pStyle w:val="a4"/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1.9. </w:t>
      </w:r>
      <w:r w:rsidRPr="004F684F">
        <w:rPr>
          <w:sz w:val="24"/>
          <w:szCs w:val="24"/>
          <w:lang w:val="ru-RU"/>
        </w:rPr>
        <w:t>Конкурс имеет официальный логотип, который может быть использован на всех ресурсах, сопровождающих проведение Конкурса, а также в оформлении мероприятий, имеющих непосредственное отношение к Конкурсу.</w:t>
      </w:r>
    </w:p>
    <w:p w:rsidR="004F684F" w:rsidRDefault="004F684F" w:rsidP="004F684F">
      <w:pPr>
        <w:pStyle w:val="a4"/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1.10. </w:t>
      </w:r>
      <w:r w:rsidRPr="004F684F">
        <w:rPr>
          <w:sz w:val="24"/>
          <w:szCs w:val="24"/>
          <w:lang w:val="ru-RU"/>
        </w:rPr>
        <w:t>Оператор Конкурса оставляет за собой право использовать конкурсные материалы в некоммерческих целях (в целях рекламы Конкурса, в методических и информационных изданиях, для освещения в средствах массовой информации, в учебных целях) на основе согласия участников Конкурса. Участники Конкурса соглашаются с безвозмездной публикацией их конкурсных сочинений или фрагментов конкурсных сочинений любым способом и на любых носителях по усмотрению Оператора Конкурса с обязательным указанием авторства работ.</w:t>
      </w:r>
    </w:p>
    <w:p w:rsidR="004F684F" w:rsidRDefault="004F684F" w:rsidP="004F684F">
      <w:pPr>
        <w:pStyle w:val="a4"/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</w:p>
    <w:p w:rsidR="00046781" w:rsidRDefault="00046781" w:rsidP="00046781">
      <w:pPr>
        <w:ind w:firstLine="720"/>
        <w:jc w:val="center"/>
        <w:rPr>
          <w:b/>
          <w:sz w:val="24"/>
          <w:szCs w:val="24"/>
          <w:lang w:val="ru-RU"/>
        </w:rPr>
      </w:pPr>
      <w:r w:rsidRPr="00046781">
        <w:rPr>
          <w:b/>
          <w:sz w:val="24"/>
          <w:szCs w:val="24"/>
          <w:lang w:val="ru-RU"/>
        </w:rPr>
        <w:t>2. Тематические направления Конкурса и жанры конкурсных работ</w:t>
      </w:r>
    </w:p>
    <w:p w:rsidR="00046781" w:rsidRPr="00046781" w:rsidRDefault="00046781" w:rsidP="0004678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2.1. </w:t>
      </w:r>
      <w:r w:rsidRPr="00046781">
        <w:rPr>
          <w:sz w:val="24"/>
          <w:szCs w:val="24"/>
          <w:lang w:val="ru-RU"/>
        </w:rPr>
        <w:t>Тематические направления Конкурса:</w:t>
      </w:r>
    </w:p>
    <w:p w:rsidR="00046781" w:rsidRPr="00046781" w:rsidRDefault="00046781" w:rsidP="00046781">
      <w:pPr>
        <w:ind w:firstLine="709"/>
        <w:jc w:val="both"/>
        <w:rPr>
          <w:sz w:val="24"/>
          <w:szCs w:val="24"/>
          <w:lang w:val="ru-RU"/>
        </w:rPr>
      </w:pPr>
      <w:r w:rsidRPr="00046781">
        <w:rPr>
          <w:sz w:val="24"/>
          <w:szCs w:val="24"/>
          <w:lang w:val="ru-RU"/>
        </w:rPr>
        <w:t>1) «Жизнь показывает, что и космос будут осваивать не какие-нибудь супермены, а самые простые люди» (Ю. А. Гагарин): 60 лет со дня первого полета человека в космос.</w:t>
      </w:r>
    </w:p>
    <w:p w:rsidR="00046781" w:rsidRPr="00046781" w:rsidRDefault="00046781" w:rsidP="00046781">
      <w:pPr>
        <w:ind w:firstLine="709"/>
        <w:jc w:val="both"/>
        <w:rPr>
          <w:sz w:val="24"/>
          <w:szCs w:val="24"/>
          <w:lang w:val="ru-RU"/>
        </w:rPr>
      </w:pPr>
      <w:r w:rsidRPr="00046781">
        <w:rPr>
          <w:sz w:val="24"/>
          <w:szCs w:val="24"/>
          <w:lang w:val="ru-RU"/>
        </w:rPr>
        <w:t>2) «Кто к нам с мечом придет – от меча и погибнет! На том стоит и стоять будет Русская земля!»: 800-летие со дня рождения Александра Невского.</w:t>
      </w:r>
    </w:p>
    <w:p w:rsidR="00046781" w:rsidRPr="00046781" w:rsidRDefault="00046781" w:rsidP="00046781">
      <w:pPr>
        <w:ind w:firstLine="709"/>
        <w:jc w:val="both"/>
        <w:rPr>
          <w:sz w:val="24"/>
          <w:szCs w:val="24"/>
          <w:lang w:val="ru-RU"/>
        </w:rPr>
      </w:pPr>
      <w:r w:rsidRPr="00046781">
        <w:rPr>
          <w:sz w:val="24"/>
          <w:szCs w:val="24"/>
          <w:lang w:val="ru-RU"/>
        </w:rPr>
        <w:t>3) «Человек, приобщившийся к миру Достоевского, становится новым человеком, ему раскрываются иные измерения бытия» (Н. А. Бердяев): 200-летие со дня рождения Ф.М. Достоевского.</w:t>
      </w:r>
    </w:p>
    <w:p w:rsidR="00046781" w:rsidRPr="00046781" w:rsidRDefault="00046781" w:rsidP="00046781">
      <w:pPr>
        <w:ind w:firstLine="709"/>
        <w:jc w:val="both"/>
        <w:rPr>
          <w:sz w:val="24"/>
          <w:szCs w:val="24"/>
          <w:lang w:val="ru-RU"/>
        </w:rPr>
      </w:pPr>
      <w:r w:rsidRPr="00046781">
        <w:rPr>
          <w:sz w:val="24"/>
          <w:szCs w:val="24"/>
          <w:lang w:val="ru-RU"/>
        </w:rPr>
        <w:t>4) «Поэтом можешь ты не быть, но гражданином быть обязан» (Н.А. Некрасов): 200-летие со дня рождения Н.А. Некрасова.</w:t>
      </w:r>
    </w:p>
    <w:p w:rsidR="00046781" w:rsidRPr="00046781" w:rsidRDefault="00046781" w:rsidP="00046781">
      <w:pPr>
        <w:ind w:firstLine="709"/>
        <w:jc w:val="both"/>
        <w:rPr>
          <w:sz w:val="24"/>
          <w:szCs w:val="24"/>
          <w:lang w:val="ru-RU"/>
        </w:rPr>
      </w:pPr>
      <w:r w:rsidRPr="00046781">
        <w:rPr>
          <w:sz w:val="24"/>
          <w:szCs w:val="24"/>
          <w:lang w:val="ru-RU"/>
        </w:rPr>
        <w:t>5) «Одна из самых больших удач в жизни человека – счастливое детство» (Агата Кристи): 2018–2027 гг. – десятилетие детства в России.</w:t>
      </w:r>
    </w:p>
    <w:p w:rsidR="00046781" w:rsidRPr="00046781" w:rsidRDefault="00046781" w:rsidP="00046781">
      <w:pPr>
        <w:ind w:firstLine="709"/>
        <w:jc w:val="both"/>
        <w:rPr>
          <w:sz w:val="24"/>
          <w:szCs w:val="24"/>
          <w:lang w:val="ru-RU"/>
        </w:rPr>
      </w:pPr>
      <w:r w:rsidRPr="00046781">
        <w:rPr>
          <w:sz w:val="24"/>
          <w:szCs w:val="24"/>
          <w:lang w:val="ru-RU"/>
        </w:rPr>
        <w:t>6) «Настоящий писатель – это то же, что древний пророк: он видит яснее, чем обычные люди» (А. П. Чехов): юбилеи российских писателей.</w:t>
      </w:r>
    </w:p>
    <w:p w:rsidR="00046781" w:rsidRPr="00046781" w:rsidRDefault="00046781" w:rsidP="00046781">
      <w:pPr>
        <w:ind w:firstLine="709"/>
        <w:jc w:val="both"/>
        <w:rPr>
          <w:sz w:val="24"/>
          <w:szCs w:val="24"/>
          <w:lang w:val="ru-RU"/>
        </w:rPr>
      </w:pPr>
      <w:r w:rsidRPr="00046781">
        <w:rPr>
          <w:sz w:val="24"/>
          <w:szCs w:val="24"/>
          <w:lang w:val="ru-RU"/>
        </w:rPr>
        <w:t>7) «Книга есть жизнь нашего времени. В ней все нуждаются – и старые и молодые» (В. Г. Белинский): юбилеи литературных произведений.</w:t>
      </w:r>
    </w:p>
    <w:p w:rsidR="00046781" w:rsidRPr="00046781" w:rsidRDefault="00046781" w:rsidP="0004678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2.2. </w:t>
      </w:r>
      <w:r w:rsidRPr="00046781">
        <w:rPr>
          <w:sz w:val="24"/>
          <w:szCs w:val="24"/>
          <w:lang w:val="ru-RU"/>
        </w:rPr>
        <w:t>Выбор тематического направления осуществляет участник Конкурса. Тему конкурсной работы участник Конкурса формулирует самостоятельно в рамках выбранного им тематического направления.</w:t>
      </w:r>
    </w:p>
    <w:p w:rsidR="00046781" w:rsidRPr="00046781" w:rsidRDefault="00046781" w:rsidP="00046781">
      <w:pPr>
        <w:ind w:firstLine="709"/>
        <w:jc w:val="both"/>
        <w:rPr>
          <w:sz w:val="24"/>
          <w:szCs w:val="24"/>
          <w:lang w:val="ru-RU"/>
        </w:rPr>
      </w:pPr>
      <w:r w:rsidRPr="00046781">
        <w:rPr>
          <w:sz w:val="24"/>
          <w:szCs w:val="24"/>
          <w:lang w:val="ru-RU"/>
        </w:rPr>
        <w:t>2.3.</w:t>
      </w:r>
      <w:r>
        <w:rPr>
          <w:sz w:val="24"/>
          <w:szCs w:val="24"/>
          <w:lang w:val="ru-RU"/>
        </w:rPr>
        <w:t> </w:t>
      </w:r>
      <w:r w:rsidRPr="00046781">
        <w:rPr>
          <w:sz w:val="24"/>
          <w:szCs w:val="24"/>
          <w:lang w:val="ru-RU"/>
        </w:rPr>
        <w:t>Конкурсное сочинение представляется участником Конкурса в прозе в жанре рассказа, сказки, письма, дневника, заочной экскурсии, очерка, репортажа, интервью, слова, эссе, рецензии. Совмещение жанров не допускается. Поэтические тексты конкурсных сочинений не принимаются.</w:t>
      </w:r>
    </w:p>
    <w:p w:rsidR="00046781" w:rsidRDefault="00046781" w:rsidP="0004678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2.4. В</w:t>
      </w:r>
      <w:r w:rsidRPr="00046781">
        <w:rPr>
          <w:sz w:val="24"/>
          <w:szCs w:val="24"/>
          <w:lang w:val="ru-RU"/>
        </w:rPr>
        <w:t>ыбор жанра конкурсной работы участник Конкурса осуществляет самостоятельно.</w:t>
      </w:r>
    </w:p>
    <w:p w:rsidR="00046781" w:rsidRPr="00046781" w:rsidRDefault="00046781" w:rsidP="00046781">
      <w:pPr>
        <w:jc w:val="center"/>
        <w:rPr>
          <w:b/>
          <w:sz w:val="24"/>
          <w:szCs w:val="24"/>
          <w:lang w:val="ru-RU"/>
        </w:rPr>
      </w:pPr>
      <w:r w:rsidRPr="00046781">
        <w:rPr>
          <w:b/>
          <w:sz w:val="24"/>
          <w:szCs w:val="24"/>
          <w:lang w:val="ru-RU"/>
        </w:rPr>
        <w:t>3. Сроки и порядок проведения Конкурса</w:t>
      </w:r>
    </w:p>
    <w:p w:rsidR="00046781" w:rsidRDefault="00046781" w:rsidP="0004678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3.1. </w:t>
      </w:r>
      <w:r w:rsidRPr="00046781">
        <w:rPr>
          <w:sz w:val="24"/>
          <w:szCs w:val="24"/>
          <w:lang w:val="ru-RU"/>
        </w:rPr>
        <w:t>Этапы и сроки проведения Конкурса:</w:t>
      </w:r>
    </w:p>
    <w:p w:rsidR="00046781" w:rsidRPr="00046781" w:rsidRDefault="00046781" w:rsidP="007A49E1">
      <w:pPr>
        <w:ind w:firstLine="709"/>
        <w:jc w:val="both"/>
        <w:rPr>
          <w:sz w:val="24"/>
          <w:szCs w:val="24"/>
          <w:lang w:val="ru-RU"/>
        </w:rPr>
      </w:pPr>
      <w:r w:rsidRPr="00046781">
        <w:rPr>
          <w:sz w:val="24"/>
          <w:szCs w:val="24"/>
          <w:lang w:val="ru-RU"/>
        </w:rPr>
        <w:t xml:space="preserve">муниципальный этап – </w:t>
      </w:r>
      <w:r w:rsidR="007A49E1">
        <w:rPr>
          <w:sz w:val="24"/>
          <w:szCs w:val="24"/>
          <w:lang w:val="ru-RU"/>
        </w:rPr>
        <w:t>до 22</w:t>
      </w:r>
      <w:r w:rsidRPr="00046781">
        <w:rPr>
          <w:sz w:val="24"/>
          <w:szCs w:val="24"/>
          <w:lang w:val="ru-RU"/>
        </w:rPr>
        <w:t xml:space="preserve"> </w:t>
      </w:r>
      <w:r w:rsidR="007A49E1">
        <w:rPr>
          <w:sz w:val="24"/>
          <w:szCs w:val="24"/>
          <w:lang w:val="ru-RU"/>
        </w:rPr>
        <w:t>ноября 2021</w:t>
      </w:r>
      <w:r w:rsidRPr="00046781">
        <w:rPr>
          <w:sz w:val="24"/>
          <w:szCs w:val="24"/>
          <w:lang w:val="ru-RU"/>
        </w:rPr>
        <w:t xml:space="preserve"> года;</w:t>
      </w:r>
    </w:p>
    <w:p w:rsidR="00046781" w:rsidRPr="00046781" w:rsidRDefault="007A49E1" w:rsidP="007A49E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региональный этап – с 22 ноября по</w:t>
      </w:r>
      <w:r w:rsidR="00046781" w:rsidRPr="0004678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29 ноября</w:t>
      </w:r>
      <w:r w:rsidR="00046781" w:rsidRPr="00046781">
        <w:rPr>
          <w:sz w:val="24"/>
          <w:szCs w:val="24"/>
          <w:lang w:val="ru-RU"/>
        </w:rPr>
        <w:t xml:space="preserve"> 202</w:t>
      </w:r>
      <w:r>
        <w:rPr>
          <w:sz w:val="24"/>
          <w:szCs w:val="24"/>
          <w:lang w:val="ru-RU"/>
        </w:rPr>
        <w:t>1</w:t>
      </w:r>
      <w:r w:rsidR="00046781" w:rsidRPr="00046781">
        <w:rPr>
          <w:sz w:val="24"/>
          <w:szCs w:val="24"/>
          <w:lang w:val="ru-RU"/>
        </w:rPr>
        <w:t xml:space="preserve"> года;</w:t>
      </w:r>
    </w:p>
    <w:p w:rsidR="00046781" w:rsidRDefault="007A49E1" w:rsidP="007A49E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федеральный этап – с 1 декабря по 28</w:t>
      </w:r>
      <w:r w:rsidR="00046781" w:rsidRPr="0004678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декабря</w:t>
      </w:r>
      <w:r w:rsidR="00046781" w:rsidRPr="00046781">
        <w:rPr>
          <w:sz w:val="24"/>
          <w:szCs w:val="24"/>
          <w:lang w:val="ru-RU"/>
        </w:rPr>
        <w:t xml:space="preserve"> 202</w:t>
      </w:r>
      <w:r>
        <w:rPr>
          <w:sz w:val="24"/>
          <w:szCs w:val="24"/>
          <w:lang w:val="ru-RU"/>
        </w:rPr>
        <w:t>1</w:t>
      </w:r>
      <w:r w:rsidR="00046781" w:rsidRPr="00046781">
        <w:rPr>
          <w:sz w:val="24"/>
          <w:szCs w:val="24"/>
          <w:lang w:val="ru-RU"/>
        </w:rPr>
        <w:t xml:space="preserve"> года.</w:t>
      </w:r>
    </w:p>
    <w:p w:rsidR="007A49E1" w:rsidRDefault="007A49E1" w:rsidP="007A49E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3.2. </w:t>
      </w:r>
      <w:r w:rsidRPr="007A49E1">
        <w:rPr>
          <w:sz w:val="24"/>
          <w:szCs w:val="24"/>
          <w:lang w:val="ru-RU"/>
        </w:rPr>
        <w:t>Муниципальный этап Конкурса, в том числе для обучающихся профессиональных образовательных организаций, реализующих программы общего образования, организует орган местного самоуправления, осуществляющий управление в сфере образования.</w:t>
      </w:r>
    </w:p>
    <w:p w:rsidR="007A49E1" w:rsidRDefault="007A49E1" w:rsidP="007A49E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3.3. </w:t>
      </w:r>
      <w:r w:rsidRPr="007A49E1">
        <w:rPr>
          <w:sz w:val="24"/>
          <w:szCs w:val="24"/>
          <w:lang w:val="ru-RU"/>
        </w:rPr>
        <w:t>Для оценки работ участников Конкурса и определения победителей на всех э</w:t>
      </w:r>
      <w:r>
        <w:rPr>
          <w:sz w:val="24"/>
          <w:szCs w:val="24"/>
          <w:lang w:val="ru-RU"/>
        </w:rPr>
        <w:t xml:space="preserve">тапах создается жюри Конкурса. </w:t>
      </w:r>
    </w:p>
    <w:p w:rsidR="007A49E1" w:rsidRDefault="007A49E1" w:rsidP="007A49E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3.4. </w:t>
      </w:r>
      <w:r w:rsidRPr="007A49E1">
        <w:rPr>
          <w:sz w:val="24"/>
          <w:szCs w:val="24"/>
          <w:lang w:val="ru-RU"/>
        </w:rPr>
        <w:t>Победители каждого этапа Конкурса определяются на основании результатов оценивания конкурсных сочинений. Результаты оценивания оформляются в виде рейтингового списка участников соответствующего этапа Конкурса. Рейтинговые списки формируются отдельно по каждой</w:t>
      </w:r>
      <w:r>
        <w:rPr>
          <w:sz w:val="24"/>
          <w:szCs w:val="24"/>
          <w:lang w:val="ru-RU"/>
        </w:rPr>
        <w:t xml:space="preserve"> возрастной группе.</w:t>
      </w:r>
    </w:p>
    <w:p w:rsidR="007A49E1" w:rsidRDefault="007A49E1" w:rsidP="007A49E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3.5. </w:t>
      </w:r>
      <w:r w:rsidRPr="007A49E1">
        <w:rPr>
          <w:sz w:val="24"/>
          <w:szCs w:val="24"/>
          <w:lang w:val="ru-RU"/>
        </w:rPr>
        <w:t xml:space="preserve">На </w:t>
      </w:r>
      <w:r>
        <w:rPr>
          <w:sz w:val="24"/>
          <w:szCs w:val="24"/>
          <w:lang w:val="ru-RU"/>
        </w:rPr>
        <w:t>региональный этап</w:t>
      </w:r>
      <w:r w:rsidRPr="007A49E1">
        <w:rPr>
          <w:sz w:val="24"/>
          <w:szCs w:val="24"/>
          <w:lang w:val="ru-RU"/>
        </w:rPr>
        <w:t xml:space="preserve"> Конкурса направляется по </w:t>
      </w:r>
      <w:r>
        <w:rPr>
          <w:sz w:val="24"/>
          <w:szCs w:val="24"/>
          <w:lang w:val="ru-RU"/>
        </w:rPr>
        <w:t>1-2</w:t>
      </w:r>
      <w:r w:rsidRPr="007A49E1">
        <w:rPr>
          <w:sz w:val="24"/>
          <w:szCs w:val="24"/>
          <w:lang w:val="ru-RU"/>
        </w:rPr>
        <w:t xml:space="preserve"> работы от каждой возрастной группы, занявшие первые позиции рейтинговых списков </w:t>
      </w:r>
      <w:r>
        <w:rPr>
          <w:sz w:val="24"/>
          <w:szCs w:val="24"/>
          <w:lang w:val="ru-RU"/>
        </w:rPr>
        <w:t>муниципального этапа Конкурса.</w:t>
      </w:r>
    </w:p>
    <w:p w:rsidR="007A49E1" w:rsidRDefault="007A49E1" w:rsidP="007A49E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3.6. </w:t>
      </w:r>
      <w:r w:rsidRPr="007A49E1">
        <w:rPr>
          <w:sz w:val="24"/>
          <w:szCs w:val="24"/>
          <w:lang w:val="ru-RU"/>
        </w:rPr>
        <w:t>Муниципальный эт</w:t>
      </w:r>
      <w:r>
        <w:rPr>
          <w:sz w:val="24"/>
          <w:szCs w:val="24"/>
          <w:lang w:val="ru-RU"/>
        </w:rPr>
        <w:t xml:space="preserve">ап Конкурса в г. Екатеринбурге </w:t>
      </w:r>
      <w:r w:rsidRPr="007A49E1">
        <w:rPr>
          <w:sz w:val="24"/>
          <w:szCs w:val="24"/>
          <w:lang w:val="ru-RU"/>
        </w:rPr>
        <w:t xml:space="preserve">проводится по районам. На региональный этап Конкурса направляется по </w:t>
      </w:r>
      <w:r>
        <w:rPr>
          <w:sz w:val="24"/>
          <w:szCs w:val="24"/>
          <w:lang w:val="ru-RU"/>
        </w:rPr>
        <w:t>1-2</w:t>
      </w:r>
      <w:r w:rsidRPr="007A49E1">
        <w:rPr>
          <w:sz w:val="24"/>
          <w:szCs w:val="24"/>
          <w:lang w:val="ru-RU"/>
        </w:rPr>
        <w:t xml:space="preserve"> работы от каждой возрастной группы из каждого района</w:t>
      </w:r>
      <w:r>
        <w:rPr>
          <w:sz w:val="24"/>
          <w:szCs w:val="24"/>
          <w:lang w:val="ru-RU"/>
        </w:rPr>
        <w:t>.</w:t>
      </w:r>
    </w:p>
    <w:p w:rsidR="007A49E1" w:rsidRPr="00EE6F0B" w:rsidRDefault="007A49E1" w:rsidP="007A49E1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3.7. </w:t>
      </w:r>
      <w:r w:rsidRPr="00EE6F0B">
        <w:rPr>
          <w:sz w:val="24"/>
          <w:szCs w:val="24"/>
          <w:lang w:val="ru-RU"/>
        </w:rPr>
        <w:t xml:space="preserve">Сочинения на конкурс принимаются в сопровождении пакета организационно-технической документации, в которую входят: </w:t>
      </w:r>
    </w:p>
    <w:p w:rsidR="00EE6F0B" w:rsidRPr="00ED0C7E" w:rsidRDefault="00EE6F0B" w:rsidP="00EE6F0B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4"/>
          <w:szCs w:val="24"/>
          <w:highlight w:val="yellow"/>
          <w:lang w:val="ru-RU"/>
        </w:rPr>
      </w:pPr>
      <w:r w:rsidRPr="00ED0C7E">
        <w:rPr>
          <w:sz w:val="24"/>
          <w:szCs w:val="24"/>
          <w:highlight w:val="yellow"/>
          <w:lang w:val="ru-RU"/>
        </w:rPr>
        <w:t xml:space="preserve">заявку на участие в форматах PDF и в </w:t>
      </w:r>
      <w:proofErr w:type="spellStart"/>
      <w:r w:rsidRPr="00ED0C7E">
        <w:rPr>
          <w:sz w:val="24"/>
          <w:szCs w:val="24"/>
          <w:highlight w:val="yellow"/>
          <w:lang w:val="ru-RU"/>
        </w:rPr>
        <w:t>Word</w:t>
      </w:r>
      <w:proofErr w:type="spellEnd"/>
      <w:r w:rsidRPr="00ED0C7E">
        <w:rPr>
          <w:sz w:val="24"/>
          <w:szCs w:val="24"/>
          <w:highlight w:val="yellow"/>
          <w:lang w:val="ru-RU"/>
        </w:rPr>
        <w:t>;</w:t>
      </w:r>
    </w:p>
    <w:p w:rsidR="00EE6F0B" w:rsidRPr="00ED0C7E" w:rsidRDefault="00EE6F0B" w:rsidP="00EE6F0B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4"/>
          <w:szCs w:val="24"/>
          <w:highlight w:val="yellow"/>
          <w:lang w:val="ru-RU"/>
        </w:rPr>
      </w:pPr>
      <w:r w:rsidRPr="00ED0C7E">
        <w:rPr>
          <w:sz w:val="24"/>
          <w:szCs w:val="24"/>
          <w:highlight w:val="yellow"/>
          <w:lang w:val="ru-RU"/>
        </w:rPr>
        <w:t>сканированную конкурсную работу в рукописном варианте в формате PDF;</w:t>
      </w:r>
    </w:p>
    <w:p w:rsidR="00EE6F0B" w:rsidRPr="00ED0C7E" w:rsidRDefault="00EE6F0B" w:rsidP="00EE6F0B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4"/>
          <w:szCs w:val="24"/>
          <w:highlight w:val="yellow"/>
          <w:lang w:val="ru-RU"/>
        </w:rPr>
      </w:pPr>
      <w:r w:rsidRPr="00ED0C7E">
        <w:rPr>
          <w:sz w:val="24"/>
          <w:szCs w:val="24"/>
          <w:highlight w:val="yellow"/>
          <w:lang w:val="ru-RU"/>
        </w:rPr>
        <w:t xml:space="preserve">копия конкурсной работы, набранная на компьютере в формате </w:t>
      </w:r>
      <w:proofErr w:type="spellStart"/>
      <w:r w:rsidRPr="00ED0C7E">
        <w:rPr>
          <w:sz w:val="24"/>
          <w:szCs w:val="24"/>
          <w:highlight w:val="yellow"/>
          <w:lang w:val="ru-RU"/>
        </w:rPr>
        <w:t>Word</w:t>
      </w:r>
      <w:proofErr w:type="spellEnd"/>
      <w:r w:rsidRPr="00ED0C7E">
        <w:rPr>
          <w:sz w:val="24"/>
          <w:szCs w:val="24"/>
          <w:highlight w:val="yellow"/>
          <w:lang w:val="ru-RU"/>
        </w:rPr>
        <w:t>;</w:t>
      </w:r>
    </w:p>
    <w:p w:rsidR="00EE6F0B" w:rsidRPr="00EE6F0B" w:rsidRDefault="00EE6F0B" w:rsidP="00EE6F0B">
      <w:pPr>
        <w:pStyle w:val="a4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ED0C7E">
        <w:rPr>
          <w:sz w:val="24"/>
          <w:szCs w:val="24"/>
          <w:highlight w:val="yellow"/>
          <w:lang w:val="ru-RU"/>
        </w:rPr>
        <w:t>согласие на обработку персональных данных обучающегося или его законных представителей</w:t>
      </w:r>
      <w:r>
        <w:rPr>
          <w:sz w:val="24"/>
          <w:szCs w:val="24"/>
          <w:lang w:val="ru-RU"/>
        </w:rPr>
        <w:t>.</w:t>
      </w:r>
    </w:p>
    <w:p w:rsidR="00EE6F0B" w:rsidRPr="00EE6F0B" w:rsidRDefault="00EE6F0B" w:rsidP="00EE6F0B">
      <w:pPr>
        <w:tabs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 w:rsidRPr="00EE6F0B">
        <w:rPr>
          <w:sz w:val="24"/>
          <w:szCs w:val="24"/>
          <w:lang w:val="ru-RU"/>
        </w:rPr>
        <w:t xml:space="preserve">Наименование перечисленных файлов должно содержать фамилию участника, например: </w:t>
      </w:r>
      <w:r w:rsidRPr="00EE6F0B">
        <w:rPr>
          <w:i/>
          <w:sz w:val="24"/>
          <w:szCs w:val="24"/>
          <w:lang w:val="ru-RU"/>
        </w:rPr>
        <w:t>«</w:t>
      </w:r>
      <w:proofErr w:type="spellStart"/>
      <w:r w:rsidRPr="00EE6F0B">
        <w:rPr>
          <w:i/>
          <w:sz w:val="24"/>
          <w:szCs w:val="24"/>
          <w:lang w:val="ru-RU"/>
        </w:rPr>
        <w:t>Заявка_Иванов</w:t>
      </w:r>
      <w:proofErr w:type="spellEnd"/>
      <w:r w:rsidRPr="00EE6F0B">
        <w:rPr>
          <w:i/>
          <w:sz w:val="24"/>
          <w:szCs w:val="24"/>
          <w:lang w:val="ru-RU"/>
        </w:rPr>
        <w:t>», «</w:t>
      </w:r>
      <w:proofErr w:type="spellStart"/>
      <w:r w:rsidRPr="00EE6F0B">
        <w:rPr>
          <w:i/>
          <w:sz w:val="24"/>
          <w:szCs w:val="24"/>
          <w:lang w:val="ru-RU"/>
        </w:rPr>
        <w:t>Согласие_Иванов</w:t>
      </w:r>
      <w:proofErr w:type="spellEnd"/>
      <w:r w:rsidRPr="00EE6F0B">
        <w:rPr>
          <w:i/>
          <w:sz w:val="24"/>
          <w:szCs w:val="24"/>
          <w:lang w:val="ru-RU"/>
        </w:rPr>
        <w:t>», «</w:t>
      </w:r>
      <w:proofErr w:type="spellStart"/>
      <w:r w:rsidRPr="00EE6F0B">
        <w:rPr>
          <w:i/>
          <w:sz w:val="24"/>
          <w:szCs w:val="24"/>
          <w:lang w:val="ru-RU"/>
        </w:rPr>
        <w:t>Сочинение_Иванов</w:t>
      </w:r>
      <w:proofErr w:type="spellEnd"/>
      <w:r w:rsidRPr="00EE6F0B">
        <w:rPr>
          <w:i/>
          <w:sz w:val="24"/>
          <w:szCs w:val="24"/>
          <w:lang w:val="ru-RU"/>
        </w:rPr>
        <w:t>»</w:t>
      </w:r>
      <w:r w:rsidRPr="00EE6F0B">
        <w:rPr>
          <w:sz w:val="24"/>
          <w:szCs w:val="24"/>
          <w:lang w:val="ru-RU"/>
        </w:rPr>
        <w:t xml:space="preserve"> и т.д.</w:t>
      </w:r>
    </w:p>
    <w:p w:rsidR="007A49E1" w:rsidRPr="00EE6F0B" w:rsidRDefault="007A49E1" w:rsidP="00EE6F0B">
      <w:pPr>
        <w:tabs>
          <w:tab w:val="left" w:pos="1134"/>
        </w:tabs>
        <w:ind w:firstLine="709"/>
        <w:jc w:val="both"/>
        <w:rPr>
          <w:sz w:val="24"/>
          <w:szCs w:val="24"/>
          <w:lang w:val="ru-RU"/>
        </w:rPr>
      </w:pPr>
      <w:r w:rsidRPr="00EE6F0B">
        <w:rPr>
          <w:sz w:val="24"/>
          <w:szCs w:val="24"/>
          <w:lang w:val="ru-RU"/>
        </w:rPr>
        <w:t xml:space="preserve">Бланки сопроводительных документов представлены на сайте Конкурса: </w:t>
      </w:r>
      <w:r w:rsidR="00B44F36">
        <w:fldChar w:fldCharType="begin"/>
      </w:r>
      <w:r w:rsidR="00B44F36" w:rsidRPr="00ED0C7E">
        <w:rPr>
          <w:lang w:val="ru-RU"/>
        </w:rPr>
        <w:instrText xml:space="preserve"> </w:instrText>
      </w:r>
      <w:r w:rsidR="00B44F36">
        <w:instrText>HYPERLINK</w:instrText>
      </w:r>
      <w:r w:rsidR="00B44F36" w:rsidRPr="00ED0C7E">
        <w:rPr>
          <w:lang w:val="ru-RU"/>
        </w:rPr>
        <w:instrText xml:space="preserve"> "</w:instrText>
      </w:r>
      <w:r w:rsidR="00B44F36">
        <w:instrText>http</w:instrText>
      </w:r>
      <w:r w:rsidR="00B44F36" w:rsidRPr="00ED0C7E">
        <w:rPr>
          <w:lang w:val="ru-RU"/>
        </w:rPr>
        <w:instrText>://</w:instrText>
      </w:r>
      <w:r w:rsidR="00B44F36">
        <w:instrText>vks</w:instrText>
      </w:r>
      <w:r w:rsidR="00B44F36" w:rsidRPr="00ED0C7E">
        <w:rPr>
          <w:lang w:val="ru-RU"/>
        </w:rPr>
        <w:instrText>.</w:instrText>
      </w:r>
      <w:r w:rsidR="00B44F36">
        <w:instrText>edu</w:instrText>
      </w:r>
      <w:r w:rsidR="00B44F36" w:rsidRPr="00ED0C7E">
        <w:rPr>
          <w:lang w:val="ru-RU"/>
        </w:rPr>
        <w:instrText>.</w:instrText>
      </w:r>
      <w:r w:rsidR="00B44F36">
        <w:instrText>ru</w:instrText>
      </w:r>
      <w:r w:rsidR="00B44F36" w:rsidRPr="00ED0C7E">
        <w:rPr>
          <w:lang w:val="ru-RU"/>
        </w:rPr>
        <w:instrText xml:space="preserve">/" </w:instrText>
      </w:r>
      <w:r w:rsidR="00B44F36">
        <w:fldChar w:fldCharType="separate"/>
      </w:r>
      <w:r w:rsidR="00EE6F0B" w:rsidRPr="005F1259">
        <w:rPr>
          <w:rStyle w:val="a3"/>
          <w:sz w:val="24"/>
          <w:szCs w:val="24"/>
          <w:lang w:val="ru-RU"/>
        </w:rPr>
        <w:t>http://vks.edu.ru/</w:t>
      </w:r>
      <w:r w:rsidR="00B44F36">
        <w:rPr>
          <w:rStyle w:val="a3"/>
          <w:sz w:val="24"/>
          <w:szCs w:val="24"/>
          <w:lang w:val="ru-RU"/>
        </w:rPr>
        <w:fldChar w:fldCharType="end"/>
      </w:r>
      <w:r w:rsidR="00EE6F0B">
        <w:rPr>
          <w:sz w:val="24"/>
          <w:szCs w:val="24"/>
          <w:lang w:val="ru-RU"/>
        </w:rPr>
        <w:t xml:space="preserve"> </w:t>
      </w:r>
    </w:p>
    <w:p w:rsidR="007A49E1" w:rsidRPr="00EE6F0B" w:rsidRDefault="00EE6F0B" w:rsidP="00EE6F0B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3.8. </w:t>
      </w:r>
      <w:r w:rsidRPr="00EE6F0B">
        <w:rPr>
          <w:sz w:val="24"/>
          <w:szCs w:val="24"/>
          <w:lang w:val="ru-RU"/>
        </w:rPr>
        <w:t>Прием работ на муниципальный этап Конкурса осуществляется по адресу, объявленному ответственным за проведение муниципального этапа Конкурса.</w:t>
      </w:r>
    </w:p>
    <w:p w:rsidR="007A49E1" w:rsidRDefault="00EE6F0B" w:rsidP="00EE6F0B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3.9. </w:t>
      </w:r>
      <w:r w:rsidRPr="00EE6F0B">
        <w:rPr>
          <w:sz w:val="24"/>
          <w:szCs w:val="24"/>
          <w:lang w:val="ru-RU"/>
        </w:rPr>
        <w:t>Прием работ с сопроводительной документацией на региональный э</w:t>
      </w:r>
      <w:r>
        <w:rPr>
          <w:sz w:val="24"/>
          <w:szCs w:val="24"/>
          <w:lang w:val="ru-RU"/>
        </w:rPr>
        <w:t xml:space="preserve">тап Конкурса осуществляется до </w:t>
      </w:r>
      <w:r w:rsidRPr="00EE6F0B">
        <w:rPr>
          <w:b/>
          <w:sz w:val="24"/>
          <w:szCs w:val="24"/>
          <w:lang w:val="ru-RU"/>
        </w:rPr>
        <w:t>22 ноября 2021 года</w:t>
      </w:r>
      <w:r w:rsidRPr="00EE6F0B">
        <w:rPr>
          <w:sz w:val="24"/>
          <w:szCs w:val="24"/>
          <w:lang w:val="ru-RU"/>
        </w:rPr>
        <w:t xml:space="preserve"> по электронной почте </w:t>
      </w:r>
      <w:r w:rsidR="00B44F36">
        <w:fldChar w:fldCharType="begin"/>
      </w:r>
      <w:r w:rsidR="00B44F36" w:rsidRPr="00ED0C7E">
        <w:rPr>
          <w:lang w:val="ru-RU"/>
        </w:rPr>
        <w:instrText xml:space="preserve"> </w:instrText>
      </w:r>
      <w:r w:rsidR="00B44F36">
        <w:instrText>HYPERLINK</w:instrText>
      </w:r>
      <w:r w:rsidR="00B44F36" w:rsidRPr="00ED0C7E">
        <w:rPr>
          <w:lang w:val="ru-RU"/>
        </w:rPr>
        <w:instrText xml:space="preserve"> "</w:instrText>
      </w:r>
      <w:r w:rsidR="00B44F36">
        <w:instrText>mailto</w:instrText>
      </w:r>
      <w:r w:rsidR="00B44F36" w:rsidRPr="00ED0C7E">
        <w:rPr>
          <w:lang w:val="ru-RU"/>
        </w:rPr>
        <w:instrText>:</w:instrText>
      </w:r>
      <w:r w:rsidR="00B44F36">
        <w:instrText>vksso</w:instrText>
      </w:r>
      <w:r w:rsidR="00B44F36" w:rsidRPr="00ED0C7E">
        <w:rPr>
          <w:lang w:val="ru-RU"/>
        </w:rPr>
        <w:instrText>@</w:instrText>
      </w:r>
      <w:r w:rsidR="00B44F36">
        <w:instrText>mail</w:instrText>
      </w:r>
      <w:r w:rsidR="00B44F36" w:rsidRPr="00ED0C7E">
        <w:rPr>
          <w:lang w:val="ru-RU"/>
        </w:rPr>
        <w:instrText>.</w:instrText>
      </w:r>
      <w:r w:rsidR="00B44F36">
        <w:instrText>ru</w:instrText>
      </w:r>
      <w:r w:rsidR="00B44F36" w:rsidRPr="00ED0C7E">
        <w:rPr>
          <w:lang w:val="ru-RU"/>
        </w:rPr>
        <w:instrText xml:space="preserve">" </w:instrText>
      </w:r>
      <w:r w:rsidR="00B44F36">
        <w:fldChar w:fldCharType="separate"/>
      </w:r>
      <w:r w:rsidRPr="005F1259">
        <w:rPr>
          <w:rStyle w:val="a3"/>
          <w:sz w:val="24"/>
          <w:szCs w:val="24"/>
          <w:lang w:val="ru-RU"/>
        </w:rPr>
        <w:t>vksso@mail.ru</w:t>
      </w:r>
      <w:r w:rsidR="00B44F36">
        <w:rPr>
          <w:rStyle w:val="a3"/>
          <w:sz w:val="24"/>
          <w:szCs w:val="24"/>
          <w:lang w:val="ru-RU"/>
        </w:rPr>
        <w:fldChar w:fldCharType="end"/>
      </w:r>
      <w:r>
        <w:rPr>
          <w:sz w:val="24"/>
          <w:szCs w:val="24"/>
          <w:lang w:val="ru-RU"/>
        </w:rPr>
        <w:t xml:space="preserve"> </w:t>
      </w:r>
      <w:r w:rsidR="00350B16">
        <w:rPr>
          <w:sz w:val="24"/>
          <w:szCs w:val="24"/>
          <w:lang w:val="ru-RU"/>
        </w:rPr>
        <w:t>(в </w:t>
      </w:r>
      <w:r>
        <w:rPr>
          <w:sz w:val="24"/>
          <w:szCs w:val="24"/>
          <w:lang w:val="ru-RU"/>
        </w:rPr>
        <w:t xml:space="preserve">теме письма </w:t>
      </w:r>
      <w:r w:rsidR="00350B16">
        <w:rPr>
          <w:sz w:val="24"/>
          <w:szCs w:val="24"/>
          <w:lang w:val="ru-RU"/>
        </w:rPr>
        <w:t xml:space="preserve">необходимо </w:t>
      </w:r>
      <w:r>
        <w:rPr>
          <w:sz w:val="24"/>
          <w:szCs w:val="24"/>
          <w:lang w:val="ru-RU"/>
        </w:rPr>
        <w:t>указывать «</w:t>
      </w:r>
      <w:r w:rsidRPr="00EE6F0B">
        <w:rPr>
          <w:i/>
          <w:sz w:val="24"/>
          <w:szCs w:val="24"/>
          <w:lang w:val="ru-RU"/>
        </w:rPr>
        <w:t>Наименование территории_ВКС</w:t>
      </w:r>
      <w:r>
        <w:rPr>
          <w:i/>
          <w:sz w:val="24"/>
          <w:szCs w:val="24"/>
          <w:lang w:val="ru-RU"/>
        </w:rPr>
        <w:t>_</w:t>
      </w:r>
      <w:r w:rsidRPr="00EE6F0B">
        <w:rPr>
          <w:i/>
          <w:sz w:val="24"/>
          <w:szCs w:val="24"/>
          <w:lang w:val="ru-RU"/>
        </w:rPr>
        <w:t>2021</w:t>
      </w:r>
      <w:r>
        <w:rPr>
          <w:i/>
          <w:sz w:val="24"/>
          <w:szCs w:val="24"/>
          <w:lang w:val="ru-RU"/>
        </w:rPr>
        <w:t>»</w:t>
      </w:r>
      <w:r w:rsidRPr="00EE6F0B">
        <w:rPr>
          <w:sz w:val="24"/>
          <w:szCs w:val="24"/>
          <w:lang w:val="ru-RU"/>
        </w:rPr>
        <w:t>.</w:t>
      </w:r>
    </w:p>
    <w:p w:rsidR="00344AFC" w:rsidRPr="00682A34" w:rsidRDefault="007A49E1" w:rsidP="00D00C9E">
      <w:pPr>
        <w:ind w:firstLine="72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4</w:t>
      </w:r>
      <w:r w:rsidR="00344AFC" w:rsidRPr="00682A34">
        <w:rPr>
          <w:b/>
          <w:sz w:val="24"/>
          <w:szCs w:val="24"/>
          <w:lang w:val="ru-RU"/>
        </w:rPr>
        <w:t>. Т</w:t>
      </w:r>
      <w:r w:rsidR="00682A34">
        <w:rPr>
          <w:b/>
          <w:sz w:val="24"/>
          <w:szCs w:val="24"/>
          <w:lang w:val="ru-RU"/>
        </w:rPr>
        <w:t>ребования к конкурсным работам</w:t>
      </w:r>
    </w:p>
    <w:p w:rsidR="007A49E1" w:rsidRPr="007A49E1" w:rsidRDefault="007A49E1" w:rsidP="007A49E1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4.1. </w:t>
      </w:r>
      <w:r w:rsidRPr="007A49E1">
        <w:rPr>
          <w:sz w:val="24"/>
          <w:szCs w:val="24"/>
          <w:lang w:val="ru-RU"/>
        </w:rPr>
        <w:t>Все конкурсные сочинения выполняются участниками Конкурса в письменном виде на бланке Конкурса.</w:t>
      </w:r>
    </w:p>
    <w:p w:rsidR="007A49E1" w:rsidRPr="007A49E1" w:rsidRDefault="007A49E1" w:rsidP="007A49E1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4.2. </w:t>
      </w:r>
      <w:r w:rsidRPr="007A49E1">
        <w:rPr>
          <w:sz w:val="24"/>
          <w:szCs w:val="24"/>
          <w:lang w:val="ru-RU"/>
        </w:rPr>
        <w:t>Обучающиеся с ограниченными возможностями здоровья могут представить сочинение в печатном виде.</w:t>
      </w:r>
    </w:p>
    <w:p w:rsidR="007A49E1" w:rsidRPr="007A49E1" w:rsidRDefault="007A49E1" w:rsidP="007A49E1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4.3. </w:t>
      </w:r>
      <w:r w:rsidRPr="007A49E1">
        <w:rPr>
          <w:sz w:val="24"/>
          <w:szCs w:val="24"/>
          <w:lang w:val="ru-RU"/>
        </w:rPr>
        <w:t>На всех этапах Конкурса не подлежат оцениванию конкурсные сочинения, подготовленные с нарушением требований к их оформлению или с нарушением сроков представления. Конкурсные сочинения, участвовавшие в других конкурсах, к участию в Конкурсе не допускаются.</w:t>
      </w:r>
    </w:p>
    <w:p w:rsidR="007A49E1" w:rsidRPr="007A49E1" w:rsidRDefault="007A49E1" w:rsidP="007A49E1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4.4. </w:t>
      </w:r>
      <w:r w:rsidRPr="007A49E1">
        <w:rPr>
          <w:sz w:val="24"/>
          <w:szCs w:val="24"/>
          <w:lang w:val="ru-RU"/>
        </w:rPr>
        <w:t>Каждый участник имеет право представить на Конкурс одно конкурсное сочинение.</w:t>
      </w:r>
    </w:p>
    <w:p w:rsidR="007A49E1" w:rsidRPr="007A49E1" w:rsidRDefault="007A49E1" w:rsidP="007A49E1">
      <w:pPr>
        <w:ind w:firstLine="720"/>
        <w:jc w:val="both"/>
        <w:rPr>
          <w:sz w:val="24"/>
          <w:szCs w:val="24"/>
          <w:lang w:val="ru-RU"/>
        </w:rPr>
      </w:pPr>
      <w:r w:rsidRPr="00ED0C7E">
        <w:rPr>
          <w:sz w:val="24"/>
          <w:szCs w:val="24"/>
          <w:highlight w:val="yellow"/>
          <w:lang w:val="ru-RU"/>
        </w:rPr>
        <w:t>4.5. Конкурсные сочинения выполняются обучающимися в письменном виде темными (черными или синими) чернилами.</w:t>
      </w:r>
      <w:bookmarkStart w:id="0" w:name="_GoBack"/>
      <w:bookmarkEnd w:id="0"/>
    </w:p>
    <w:p w:rsidR="007A49E1" w:rsidRPr="007A49E1" w:rsidRDefault="007A49E1" w:rsidP="007A49E1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4.6. </w:t>
      </w:r>
      <w:r w:rsidRPr="007A49E1">
        <w:rPr>
          <w:sz w:val="24"/>
          <w:szCs w:val="24"/>
          <w:lang w:val="ru-RU"/>
        </w:rPr>
        <w:t>Объем конкурсного сочинения не может служить основанием для отказа в приеме конкурсного сочинения на Конкурс или оказывать влияние</w:t>
      </w:r>
      <w:r w:rsidRPr="007A49E1">
        <w:rPr>
          <w:lang w:val="ru-RU"/>
        </w:rPr>
        <w:t xml:space="preserve"> </w:t>
      </w:r>
      <w:r w:rsidRPr="007A49E1">
        <w:rPr>
          <w:sz w:val="24"/>
          <w:szCs w:val="24"/>
          <w:lang w:val="ru-RU"/>
        </w:rPr>
        <w:t>на оценку работы.</w:t>
      </w:r>
    </w:p>
    <w:p w:rsidR="007A49E1" w:rsidRPr="007A49E1" w:rsidRDefault="007A49E1" w:rsidP="007A49E1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4.7. </w:t>
      </w:r>
      <w:r w:rsidRPr="007A49E1">
        <w:rPr>
          <w:sz w:val="24"/>
          <w:szCs w:val="24"/>
          <w:lang w:val="ru-RU"/>
        </w:rPr>
        <w:t xml:space="preserve">На </w:t>
      </w:r>
      <w:r>
        <w:rPr>
          <w:sz w:val="24"/>
          <w:szCs w:val="24"/>
          <w:lang w:val="ru-RU"/>
        </w:rPr>
        <w:t>региональный</w:t>
      </w:r>
      <w:r w:rsidRPr="007A49E1">
        <w:rPr>
          <w:sz w:val="24"/>
          <w:szCs w:val="24"/>
          <w:lang w:val="ru-RU"/>
        </w:rPr>
        <w:t xml:space="preserve"> этап Конкурса конкурсные сочинения принимаются в сканированном виде (в формате PDF, разрешение 300 </w:t>
      </w:r>
      <w:proofErr w:type="spellStart"/>
      <w:r w:rsidRPr="007A49E1">
        <w:rPr>
          <w:sz w:val="24"/>
          <w:szCs w:val="24"/>
          <w:lang w:val="ru-RU"/>
        </w:rPr>
        <w:t>dpi</w:t>
      </w:r>
      <w:proofErr w:type="spellEnd"/>
      <w:r w:rsidRPr="007A49E1">
        <w:rPr>
          <w:sz w:val="24"/>
          <w:szCs w:val="24"/>
          <w:lang w:val="ru-RU"/>
        </w:rPr>
        <w:t xml:space="preserve">). К отсканированному конкурсному сочинению участника Конкурса прилагается копия, набранная на компьютере и сохраненная в формате </w:t>
      </w:r>
      <w:proofErr w:type="spellStart"/>
      <w:r w:rsidRPr="007A49E1">
        <w:rPr>
          <w:sz w:val="24"/>
          <w:szCs w:val="24"/>
          <w:lang w:val="ru-RU"/>
        </w:rPr>
        <w:t>Word</w:t>
      </w:r>
      <w:proofErr w:type="spellEnd"/>
      <w:r w:rsidRPr="007A49E1">
        <w:rPr>
          <w:sz w:val="24"/>
          <w:szCs w:val="24"/>
          <w:lang w:val="ru-RU"/>
        </w:rPr>
        <w:t xml:space="preserve"> (</w:t>
      </w:r>
      <w:proofErr w:type="spellStart"/>
      <w:r w:rsidRPr="007A49E1">
        <w:rPr>
          <w:sz w:val="24"/>
          <w:szCs w:val="24"/>
          <w:lang w:val="ru-RU"/>
        </w:rPr>
        <w:t>doc</w:t>
      </w:r>
      <w:proofErr w:type="spellEnd"/>
      <w:r w:rsidRPr="007A49E1">
        <w:rPr>
          <w:sz w:val="24"/>
          <w:szCs w:val="24"/>
          <w:lang w:val="ru-RU"/>
        </w:rPr>
        <w:t xml:space="preserve"> или </w:t>
      </w:r>
      <w:proofErr w:type="spellStart"/>
      <w:r w:rsidRPr="007A49E1">
        <w:rPr>
          <w:sz w:val="24"/>
          <w:szCs w:val="24"/>
          <w:lang w:val="ru-RU"/>
        </w:rPr>
        <w:t>docx</w:t>
      </w:r>
      <w:proofErr w:type="spellEnd"/>
      <w:r w:rsidRPr="007A49E1">
        <w:rPr>
          <w:sz w:val="24"/>
          <w:szCs w:val="24"/>
          <w:lang w:val="ru-RU"/>
        </w:rPr>
        <w:t xml:space="preserve">). При отсутствии одного из указанных вариантов конкурсное сочинение на </w:t>
      </w:r>
      <w:r>
        <w:rPr>
          <w:sz w:val="24"/>
          <w:szCs w:val="24"/>
          <w:lang w:val="ru-RU"/>
        </w:rPr>
        <w:t>региональный</w:t>
      </w:r>
      <w:r w:rsidRPr="007A49E1">
        <w:rPr>
          <w:sz w:val="24"/>
          <w:szCs w:val="24"/>
          <w:lang w:val="ru-RU"/>
        </w:rPr>
        <w:t xml:space="preserve"> этап Конкурса не принимается.</w:t>
      </w:r>
    </w:p>
    <w:p w:rsidR="00350B16" w:rsidRDefault="007A49E1" w:rsidP="009654E1">
      <w:pPr>
        <w:ind w:firstLine="720"/>
        <w:jc w:val="both"/>
        <w:rPr>
          <w:sz w:val="24"/>
          <w:szCs w:val="24"/>
          <w:lang w:val="ru-RU"/>
        </w:rPr>
      </w:pPr>
      <w:r w:rsidRPr="007A49E1">
        <w:rPr>
          <w:sz w:val="24"/>
          <w:szCs w:val="24"/>
          <w:lang w:val="ru-RU"/>
        </w:rPr>
        <w:t>4.8.</w:t>
      </w:r>
      <w:r>
        <w:rPr>
          <w:sz w:val="24"/>
          <w:szCs w:val="24"/>
          <w:lang w:val="ru-RU"/>
        </w:rPr>
        <w:t> </w:t>
      </w:r>
      <w:r w:rsidRPr="007A49E1">
        <w:rPr>
          <w:sz w:val="24"/>
          <w:szCs w:val="24"/>
          <w:lang w:val="ru-RU"/>
        </w:rPr>
        <w:t xml:space="preserve">На всех этапах Конкурса жюри проверяет конкурсные сочинения на наличие некорректных заимствований. В случае выявления на </w:t>
      </w:r>
      <w:r>
        <w:rPr>
          <w:sz w:val="24"/>
          <w:szCs w:val="24"/>
          <w:lang w:val="ru-RU"/>
        </w:rPr>
        <w:t>региональном</w:t>
      </w:r>
      <w:r w:rsidRPr="007A49E1">
        <w:rPr>
          <w:sz w:val="24"/>
          <w:szCs w:val="24"/>
          <w:lang w:val="ru-RU"/>
        </w:rPr>
        <w:t xml:space="preserve"> этапе низкого процента уникальности текста (менее 75%) участник Конкурса лишается права на дальнейшее участие в Конкурсе и не включается в список </w:t>
      </w:r>
      <w:r>
        <w:rPr>
          <w:sz w:val="24"/>
          <w:szCs w:val="24"/>
          <w:lang w:val="ru-RU"/>
        </w:rPr>
        <w:t>участников</w:t>
      </w:r>
      <w:r w:rsidRPr="007A49E1">
        <w:rPr>
          <w:sz w:val="24"/>
          <w:szCs w:val="24"/>
          <w:lang w:val="ru-RU"/>
        </w:rPr>
        <w:t>.</w:t>
      </w:r>
    </w:p>
    <w:p w:rsidR="007A49E1" w:rsidRPr="007A49E1" w:rsidRDefault="007A49E1" w:rsidP="007A49E1">
      <w:pPr>
        <w:ind w:firstLine="720"/>
        <w:jc w:val="center"/>
        <w:rPr>
          <w:b/>
          <w:sz w:val="24"/>
          <w:szCs w:val="24"/>
          <w:lang w:val="ru-RU"/>
        </w:rPr>
      </w:pPr>
      <w:r w:rsidRPr="007A49E1">
        <w:rPr>
          <w:b/>
          <w:sz w:val="24"/>
          <w:szCs w:val="24"/>
          <w:lang w:val="ru-RU"/>
        </w:rPr>
        <w:t>5. Критерии и порядок оценивания конкурсных сочинений</w:t>
      </w:r>
    </w:p>
    <w:p w:rsidR="007A49E1" w:rsidRPr="007A49E1" w:rsidRDefault="007A49E1" w:rsidP="007A49E1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5.1. </w:t>
      </w:r>
      <w:r w:rsidRPr="007A49E1">
        <w:rPr>
          <w:sz w:val="24"/>
          <w:szCs w:val="24"/>
          <w:lang w:val="ru-RU"/>
        </w:rPr>
        <w:t>Критерии оценивания конкурсных сочинений являются едиными для оценки конкурсных сочинений на всех этапах Конкурса.</w:t>
      </w:r>
    </w:p>
    <w:p w:rsidR="007A49E1" w:rsidRPr="007A49E1" w:rsidRDefault="007A49E1" w:rsidP="007A49E1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5.2. </w:t>
      </w:r>
      <w:r w:rsidRPr="007A49E1">
        <w:rPr>
          <w:sz w:val="24"/>
          <w:szCs w:val="24"/>
          <w:lang w:val="ru-RU"/>
        </w:rPr>
        <w:t>Каждое конкурсное сочинение на всех этапах Конкурса проверяется и оценивается не менее чем двумя членами жюри.</w:t>
      </w:r>
    </w:p>
    <w:p w:rsidR="007A49E1" w:rsidRPr="007A49E1" w:rsidRDefault="007A49E1" w:rsidP="007A49E1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5.3. </w:t>
      </w:r>
      <w:r w:rsidRPr="007A49E1">
        <w:rPr>
          <w:sz w:val="24"/>
          <w:szCs w:val="24"/>
          <w:lang w:val="ru-RU"/>
        </w:rPr>
        <w:t>Оценивание конкурсных сочинений жюри на всех этапах Конкурса осуществляется по следующим критериям:</w:t>
      </w:r>
    </w:p>
    <w:p w:rsidR="007A49E1" w:rsidRPr="007A49E1" w:rsidRDefault="00350B16" w:rsidP="007A49E1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1) </w:t>
      </w:r>
      <w:r w:rsidR="007A49E1" w:rsidRPr="007A49E1">
        <w:rPr>
          <w:sz w:val="24"/>
          <w:szCs w:val="24"/>
          <w:lang w:val="ru-RU"/>
        </w:rPr>
        <w:t>уместность, самостоятельность, оригинальность формулировки темы конкурсного сочинения;</w:t>
      </w:r>
    </w:p>
    <w:p w:rsidR="007A49E1" w:rsidRPr="007A49E1" w:rsidRDefault="00350B16" w:rsidP="007A49E1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2) </w:t>
      </w:r>
      <w:r w:rsidR="007A49E1" w:rsidRPr="007A49E1">
        <w:rPr>
          <w:sz w:val="24"/>
          <w:szCs w:val="24"/>
          <w:lang w:val="ru-RU"/>
        </w:rPr>
        <w:t>содержание конкурсного сочинения:</w:t>
      </w:r>
    </w:p>
    <w:p w:rsidR="007A49E1" w:rsidRPr="007A49E1" w:rsidRDefault="007A49E1" w:rsidP="007A49E1">
      <w:pPr>
        <w:ind w:firstLine="720"/>
        <w:jc w:val="both"/>
        <w:rPr>
          <w:sz w:val="24"/>
          <w:szCs w:val="24"/>
          <w:lang w:val="ru-RU"/>
        </w:rPr>
      </w:pPr>
      <w:r w:rsidRPr="007A49E1">
        <w:rPr>
          <w:sz w:val="24"/>
          <w:szCs w:val="24"/>
          <w:lang w:val="ru-RU"/>
        </w:rPr>
        <w:t>соответствие выбранному тематическому направлению;</w:t>
      </w:r>
    </w:p>
    <w:p w:rsidR="007A49E1" w:rsidRPr="007A49E1" w:rsidRDefault="007A49E1" w:rsidP="007A49E1">
      <w:pPr>
        <w:ind w:firstLine="720"/>
        <w:jc w:val="both"/>
        <w:rPr>
          <w:sz w:val="24"/>
          <w:szCs w:val="24"/>
          <w:lang w:val="ru-RU"/>
        </w:rPr>
      </w:pPr>
      <w:r w:rsidRPr="007A49E1">
        <w:rPr>
          <w:sz w:val="24"/>
          <w:szCs w:val="24"/>
          <w:lang w:val="ru-RU"/>
        </w:rPr>
        <w:t>соответствие выбранной теме;</w:t>
      </w:r>
    </w:p>
    <w:p w:rsidR="007A49E1" w:rsidRPr="007A49E1" w:rsidRDefault="007A49E1" w:rsidP="007A49E1">
      <w:pPr>
        <w:ind w:firstLine="720"/>
        <w:jc w:val="both"/>
        <w:rPr>
          <w:sz w:val="24"/>
          <w:szCs w:val="24"/>
          <w:lang w:val="ru-RU"/>
        </w:rPr>
      </w:pPr>
      <w:r w:rsidRPr="007A49E1">
        <w:rPr>
          <w:sz w:val="24"/>
          <w:szCs w:val="24"/>
          <w:lang w:val="ru-RU"/>
        </w:rPr>
        <w:t>полнота раскрытия темы сочинения;</w:t>
      </w:r>
    </w:p>
    <w:p w:rsidR="007A49E1" w:rsidRPr="007A49E1" w:rsidRDefault="007A49E1" w:rsidP="007A49E1">
      <w:pPr>
        <w:ind w:firstLine="720"/>
        <w:jc w:val="both"/>
        <w:rPr>
          <w:sz w:val="24"/>
          <w:szCs w:val="24"/>
          <w:lang w:val="ru-RU"/>
        </w:rPr>
      </w:pPr>
      <w:r w:rsidRPr="007A49E1">
        <w:rPr>
          <w:sz w:val="24"/>
          <w:szCs w:val="24"/>
          <w:lang w:val="ru-RU"/>
        </w:rPr>
        <w:t>оригинальность авторского замысла;</w:t>
      </w:r>
    </w:p>
    <w:p w:rsidR="007A49E1" w:rsidRPr="007A49E1" w:rsidRDefault="007A49E1" w:rsidP="007A49E1">
      <w:pPr>
        <w:ind w:firstLine="720"/>
        <w:jc w:val="both"/>
        <w:rPr>
          <w:sz w:val="24"/>
          <w:szCs w:val="24"/>
          <w:lang w:val="ru-RU"/>
        </w:rPr>
      </w:pPr>
      <w:r w:rsidRPr="007A49E1">
        <w:rPr>
          <w:sz w:val="24"/>
          <w:szCs w:val="24"/>
          <w:lang w:val="ru-RU"/>
        </w:rPr>
        <w:t>корректное использование литературного, исторического, биографического, научного и других материалов;</w:t>
      </w:r>
    </w:p>
    <w:p w:rsidR="007A49E1" w:rsidRDefault="007A49E1" w:rsidP="007A49E1">
      <w:pPr>
        <w:ind w:firstLine="720"/>
        <w:jc w:val="both"/>
        <w:rPr>
          <w:sz w:val="24"/>
          <w:szCs w:val="24"/>
          <w:lang w:val="ru-RU"/>
        </w:rPr>
      </w:pPr>
      <w:r w:rsidRPr="007A49E1">
        <w:rPr>
          <w:sz w:val="24"/>
          <w:szCs w:val="24"/>
          <w:lang w:val="ru-RU"/>
        </w:rPr>
        <w:t>воплощенность идейного замысла;</w:t>
      </w:r>
    </w:p>
    <w:p w:rsidR="007A49E1" w:rsidRDefault="007A49E1" w:rsidP="007A49E1">
      <w:pPr>
        <w:ind w:firstLine="720"/>
        <w:jc w:val="both"/>
        <w:rPr>
          <w:sz w:val="24"/>
          <w:szCs w:val="24"/>
          <w:lang w:val="ru-RU"/>
        </w:rPr>
      </w:pPr>
      <w:r w:rsidRPr="007A49E1">
        <w:rPr>
          <w:sz w:val="24"/>
          <w:szCs w:val="24"/>
          <w:lang w:val="ru-RU"/>
        </w:rPr>
        <w:t>3)</w:t>
      </w:r>
      <w:r w:rsidR="00350B16">
        <w:rPr>
          <w:sz w:val="24"/>
          <w:szCs w:val="24"/>
          <w:lang w:val="ru-RU"/>
        </w:rPr>
        <w:t> </w:t>
      </w:r>
      <w:r w:rsidRPr="007A49E1">
        <w:rPr>
          <w:sz w:val="24"/>
          <w:szCs w:val="24"/>
          <w:lang w:val="ru-RU"/>
        </w:rPr>
        <w:t xml:space="preserve">жанровое и языковое своеобразие конкурсного сочинения: </w:t>
      </w:r>
    </w:p>
    <w:p w:rsidR="007A49E1" w:rsidRPr="007A49E1" w:rsidRDefault="007A49E1" w:rsidP="007A49E1">
      <w:pPr>
        <w:ind w:firstLine="720"/>
        <w:jc w:val="both"/>
        <w:rPr>
          <w:sz w:val="24"/>
          <w:szCs w:val="24"/>
          <w:lang w:val="ru-RU"/>
        </w:rPr>
      </w:pPr>
      <w:r w:rsidRPr="007A49E1">
        <w:rPr>
          <w:sz w:val="24"/>
          <w:szCs w:val="24"/>
          <w:lang w:val="ru-RU"/>
        </w:rPr>
        <w:t>соответствие выбранному жанру;</w:t>
      </w:r>
    </w:p>
    <w:p w:rsidR="00EE6F0B" w:rsidRDefault="007A49E1" w:rsidP="007A49E1">
      <w:pPr>
        <w:ind w:firstLine="720"/>
        <w:jc w:val="both"/>
        <w:rPr>
          <w:sz w:val="24"/>
          <w:szCs w:val="24"/>
          <w:lang w:val="ru-RU"/>
        </w:rPr>
      </w:pPr>
      <w:r w:rsidRPr="007A49E1">
        <w:rPr>
          <w:sz w:val="24"/>
          <w:szCs w:val="24"/>
          <w:lang w:val="ru-RU"/>
        </w:rPr>
        <w:t xml:space="preserve">цельность, логичность и соразмерность композиции; </w:t>
      </w:r>
    </w:p>
    <w:p w:rsidR="00EE6F0B" w:rsidRDefault="007A49E1" w:rsidP="007A49E1">
      <w:pPr>
        <w:ind w:firstLine="720"/>
        <w:jc w:val="both"/>
        <w:rPr>
          <w:sz w:val="24"/>
          <w:szCs w:val="24"/>
          <w:lang w:val="ru-RU"/>
        </w:rPr>
      </w:pPr>
      <w:r w:rsidRPr="007A49E1">
        <w:rPr>
          <w:sz w:val="24"/>
          <w:szCs w:val="24"/>
          <w:lang w:val="ru-RU"/>
        </w:rPr>
        <w:t xml:space="preserve">богатство лексики и разнообразие синтаксических конструкций; </w:t>
      </w:r>
    </w:p>
    <w:p w:rsidR="007A49E1" w:rsidRPr="007A49E1" w:rsidRDefault="007A49E1" w:rsidP="007A49E1">
      <w:pPr>
        <w:ind w:firstLine="720"/>
        <w:jc w:val="both"/>
        <w:rPr>
          <w:sz w:val="24"/>
          <w:szCs w:val="24"/>
          <w:lang w:val="ru-RU"/>
        </w:rPr>
      </w:pPr>
      <w:r w:rsidRPr="007A49E1">
        <w:rPr>
          <w:sz w:val="24"/>
          <w:szCs w:val="24"/>
          <w:lang w:val="ru-RU"/>
        </w:rPr>
        <w:t>точность, ясность и выразительность речи; целесообразность использования языковых средств; стилевое единство;</w:t>
      </w:r>
    </w:p>
    <w:p w:rsidR="007A49E1" w:rsidRPr="007A49E1" w:rsidRDefault="00350B16" w:rsidP="007A49E1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4) </w:t>
      </w:r>
      <w:r w:rsidR="007A49E1" w:rsidRPr="007A49E1">
        <w:rPr>
          <w:sz w:val="24"/>
          <w:szCs w:val="24"/>
          <w:lang w:val="ru-RU"/>
        </w:rPr>
        <w:t>грамотность сочинения:</w:t>
      </w:r>
    </w:p>
    <w:p w:rsidR="007A49E1" w:rsidRPr="007A49E1" w:rsidRDefault="007A49E1" w:rsidP="007A49E1">
      <w:pPr>
        <w:ind w:firstLine="720"/>
        <w:jc w:val="both"/>
        <w:rPr>
          <w:sz w:val="24"/>
          <w:szCs w:val="24"/>
          <w:lang w:val="ru-RU"/>
        </w:rPr>
      </w:pPr>
      <w:r w:rsidRPr="007A49E1">
        <w:rPr>
          <w:sz w:val="24"/>
          <w:szCs w:val="24"/>
          <w:lang w:val="ru-RU"/>
        </w:rPr>
        <w:t>соблюдение орфографических норм русского языка; соблюдение пунктуационных норм русского языка;</w:t>
      </w:r>
    </w:p>
    <w:p w:rsidR="007A49E1" w:rsidRPr="007A49E1" w:rsidRDefault="007A49E1" w:rsidP="007A49E1">
      <w:pPr>
        <w:ind w:firstLine="720"/>
        <w:jc w:val="both"/>
        <w:rPr>
          <w:sz w:val="24"/>
          <w:szCs w:val="24"/>
          <w:lang w:val="ru-RU"/>
        </w:rPr>
      </w:pPr>
      <w:r w:rsidRPr="007A49E1">
        <w:rPr>
          <w:sz w:val="24"/>
          <w:szCs w:val="24"/>
          <w:lang w:val="ru-RU"/>
        </w:rPr>
        <w:t>соблюдение языковых норм (правил употребления слов, грамматических форм и стилистических ресурсов).</w:t>
      </w:r>
    </w:p>
    <w:p w:rsidR="007A49E1" w:rsidRDefault="00350B16" w:rsidP="007A49E1">
      <w:pPr>
        <w:ind w:firstLine="720"/>
        <w:jc w:val="both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>5.4 </w:t>
      </w:r>
      <w:r w:rsidR="007A49E1" w:rsidRPr="007A49E1">
        <w:rPr>
          <w:sz w:val="24"/>
          <w:szCs w:val="24"/>
          <w:lang w:val="ru-RU"/>
        </w:rPr>
        <w:t xml:space="preserve"> Оценка</w:t>
      </w:r>
      <w:proofErr w:type="gramEnd"/>
      <w:r w:rsidR="007A49E1" w:rsidRPr="007A49E1">
        <w:rPr>
          <w:sz w:val="24"/>
          <w:szCs w:val="24"/>
          <w:lang w:val="ru-RU"/>
        </w:rPr>
        <w:t xml:space="preserve"> по каждому показателю выставляется по шкале 0–3 балла.</w:t>
      </w:r>
    </w:p>
    <w:p w:rsidR="007A49E1" w:rsidRDefault="00EE6F0B" w:rsidP="00EE6F0B">
      <w:pPr>
        <w:ind w:firstLine="720"/>
        <w:jc w:val="center"/>
        <w:rPr>
          <w:b/>
          <w:sz w:val="24"/>
          <w:szCs w:val="24"/>
          <w:lang w:val="ru-RU"/>
        </w:rPr>
      </w:pPr>
      <w:r w:rsidRPr="00EE6F0B">
        <w:rPr>
          <w:b/>
          <w:sz w:val="24"/>
          <w:szCs w:val="24"/>
          <w:lang w:val="ru-RU"/>
        </w:rPr>
        <w:t>6. Определение победителей и подведение итогов Конкурса</w:t>
      </w:r>
    </w:p>
    <w:p w:rsidR="00350B16" w:rsidRDefault="00350B16" w:rsidP="00350B16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6.1. </w:t>
      </w:r>
      <w:r w:rsidRPr="00350B16">
        <w:rPr>
          <w:sz w:val="24"/>
          <w:szCs w:val="24"/>
          <w:lang w:val="ru-RU"/>
        </w:rPr>
        <w:t xml:space="preserve">Победителями </w:t>
      </w:r>
      <w:r>
        <w:rPr>
          <w:sz w:val="24"/>
          <w:szCs w:val="24"/>
          <w:lang w:val="ru-RU"/>
        </w:rPr>
        <w:t xml:space="preserve">муниципального и </w:t>
      </w:r>
      <w:r w:rsidRPr="00350B16">
        <w:rPr>
          <w:sz w:val="24"/>
          <w:szCs w:val="24"/>
          <w:lang w:val="ru-RU"/>
        </w:rPr>
        <w:t>регионального этап</w:t>
      </w:r>
      <w:r>
        <w:rPr>
          <w:sz w:val="24"/>
          <w:szCs w:val="24"/>
          <w:lang w:val="ru-RU"/>
        </w:rPr>
        <w:t>ов</w:t>
      </w:r>
      <w:r w:rsidRPr="00350B16">
        <w:rPr>
          <w:sz w:val="24"/>
          <w:szCs w:val="24"/>
          <w:lang w:val="ru-RU"/>
        </w:rPr>
        <w:t xml:space="preserve"> Конкурса объявляются работы, занявшие первую строчку рейтингового списка по каждой возрастной категории. Количество призеров устанавливается членами жюри соответствующего этапа, но не более 25% от общего числа участников соответствующего этапа.</w:t>
      </w:r>
    </w:p>
    <w:p w:rsidR="00EE6F0B" w:rsidRPr="00EE6F0B" w:rsidRDefault="00EE6F0B" w:rsidP="00350B16">
      <w:pPr>
        <w:ind w:firstLine="720"/>
        <w:jc w:val="both"/>
        <w:rPr>
          <w:sz w:val="24"/>
          <w:szCs w:val="24"/>
          <w:lang w:val="ru-RU"/>
        </w:rPr>
      </w:pPr>
      <w:r w:rsidRPr="00EE6F0B">
        <w:rPr>
          <w:sz w:val="24"/>
          <w:szCs w:val="24"/>
          <w:lang w:val="ru-RU"/>
        </w:rPr>
        <w:t>6.2.</w:t>
      </w:r>
      <w:r w:rsidR="00350B16">
        <w:rPr>
          <w:sz w:val="24"/>
          <w:szCs w:val="24"/>
          <w:lang w:val="ru-RU"/>
        </w:rPr>
        <w:t> </w:t>
      </w:r>
      <w:r w:rsidRPr="00EE6F0B">
        <w:rPr>
          <w:sz w:val="24"/>
          <w:szCs w:val="24"/>
          <w:lang w:val="ru-RU"/>
        </w:rPr>
        <w:t>Победители регионального этапа Всероссийского конкурса сочинений 2021 года награждаются дипломами регионального уровня.</w:t>
      </w:r>
    </w:p>
    <w:p w:rsidR="00EE6F0B" w:rsidRPr="00EE6F0B" w:rsidRDefault="00350B16" w:rsidP="00350B16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6.3. </w:t>
      </w:r>
      <w:r w:rsidR="00EE6F0B" w:rsidRPr="00EE6F0B">
        <w:rPr>
          <w:sz w:val="24"/>
          <w:szCs w:val="24"/>
          <w:lang w:val="ru-RU"/>
        </w:rPr>
        <w:t>Победителями Всероссийского конкурса сочинений 2021 года становятся сто участников федерального этапа, занимающие соответствующие позиции рейтингового списка, сформированного вне зависимости от возрастных групп участников.</w:t>
      </w:r>
    </w:p>
    <w:p w:rsidR="00EE6F0B" w:rsidRPr="00EE6F0B" w:rsidRDefault="00350B16" w:rsidP="00350B16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6.4. </w:t>
      </w:r>
      <w:r w:rsidR="00EE6F0B" w:rsidRPr="00EE6F0B">
        <w:rPr>
          <w:sz w:val="24"/>
          <w:szCs w:val="24"/>
          <w:lang w:val="ru-RU"/>
        </w:rPr>
        <w:t>Пять участников, набравшие наибольшее количество баллов и занимающие первые пять строчек рейтингового списка, объявляются</w:t>
      </w:r>
      <w:r w:rsidR="00EE6F0B" w:rsidRPr="00EE6F0B">
        <w:rPr>
          <w:lang w:val="ru-RU"/>
        </w:rPr>
        <w:t xml:space="preserve"> </w:t>
      </w:r>
      <w:r w:rsidR="00EE6F0B" w:rsidRPr="00EE6F0B">
        <w:rPr>
          <w:sz w:val="24"/>
          <w:szCs w:val="24"/>
          <w:lang w:val="ru-RU"/>
        </w:rPr>
        <w:t>абсолютными победителями Всероссийского конкурса сочинений 2021 года.</w:t>
      </w:r>
    </w:p>
    <w:p w:rsidR="00EE6F0B" w:rsidRPr="00EE6F0B" w:rsidRDefault="00350B16" w:rsidP="00350B16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6.5. </w:t>
      </w:r>
      <w:r w:rsidRPr="00350B16">
        <w:rPr>
          <w:sz w:val="24"/>
          <w:szCs w:val="24"/>
          <w:lang w:val="ru-RU"/>
        </w:rPr>
        <w:t>Списки победителей регионального этапа Конкурса в Свердловской области размещаются на сайте ГАОУ ДПО СО «</w:t>
      </w:r>
      <w:r>
        <w:rPr>
          <w:sz w:val="24"/>
          <w:szCs w:val="24"/>
          <w:lang w:val="ru-RU"/>
        </w:rPr>
        <w:t>ИРО</w:t>
      </w:r>
      <w:r w:rsidRPr="00350B16">
        <w:rPr>
          <w:sz w:val="24"/>
          <w:szCs w:val="24"/>
          <w:lang w:val="ru-RU"/>
        </w:rPr>
        <w:t>» в сети «Интернет» без указания результатов оценивания работы (баллов). Общий итоговый рейтинговый список участников каждого этапа не публикуется.</w:t>
      </w:r>
      <w:r>
        <w:rPr>
          <w:sz w:val="24"/>
          <w:szCs w:val="24"/>
          <w:lang w:val="ru-RU"/>
        </w:rPr>
        <w:t xml:space="preserve"> </w:t>
      </w:r>
      <w:r w:rsidR="00EE6F0B" w:rsidRPr="00EE6F0B">
        <w:rPr>
          <w:sz w:val="24"/>
          <w:szCs w:val="24"/>
          <w:lang w:val="ru-RU"/>
        </w:rPr>
        <w:t>Список победителей Всероссийского конкурса сочинений 2021 года размещается на сайте Конкурса.</w:t>
      </w:r>
    </w:p>
    <w:p w:rsidR="00EE6F0B" w:rsidRPr="00EE6F0B" w:rsidRDefault="00350B16" w:rsidP="00350B16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6.6. </w:t>
      </w:r>
      <w:r w:rsidRPr="00350B16">
        <w:rPr>
          <w:sz w:val="24"/>
          <w:szCs w:val="24"/>
          <w:lang w:val="ru-RU"/>
        </w:rPr>
        <w:t xml:space="preserve">Победители и призеры каждого этапа Конкурса награждаются соответствующими дипломами. </w:t>
      </w:r>
      <w:r w:rsidR="00EE6F0B" w:rsidRPr="00EE6F0B">
        <w:rPr>
          <w:sz w:val="24"/>
          <w:szCs w:val="24"/>
          <w:lang w:val="ru-RU"/>
        </w:rPr>
        <w:t xml:space="preserve">Награждение победителей </w:t>
      </w:r>
      <w:r>
        <w:rPr>
          <w:sz w:val="24"/>
          <w:szCs w:val="24"/>
          <w:lang w:val="ru-RU"/>
        </w:rPr>
        <w:t xml:space="preserve">федерального этапа </w:t>
      </w:r>
      <w:r w:rsidR="00EE6F0B" w:rsidRPr="00EE6F0B">
        <w:rPr>
          <w:sz w:val="24"/>
          <w:szCs w:val="24"/>
          <w:lang w:val="ru-RU"/>
        </w:rPr>
        <w:t>Конкурса проводится на торжественной церемонии в Москве.</w:t>
      </w:r>
    </w:p>
    <w:p w:rsidR="00EE6F0B" w:rsidRDefault="00350B16" w:rsidP="00350B16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6.7. </w:t>
      </w:r>
      <w:r w:rsidR="00EE6F0B" w:rsidRPr="00EE6F0B">
        <w:rPr>
          <w:sz w:val="24"/>
          <w:szCs w:val="24"/>
          <w:lang w:val="ru-RU"/>
        </w:rPr>
        <w:t>Партнеры Конкурса имеют право установить дополнительные формы поощрения для участников всех этапов Конкурса</w:t>
      </w:r>
    </w:p>
    <w:p w:rsidR="00B303DD" w:rsidRPr="00682A34" w:rsidRDefault="00350B16" w:rsidP="006B5EB0">
      <w:pPr>
        <w:ind w:firstLine="72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7</w:t>
      </w:r>
      <w:r w:rsidR="00682A34" w:rsidRPr="00682A34">
        <w:rPr>
          <w:b/>
          <w:sz w:val="24"/>
          <w:szCs w:val="24"/>
          <w:lang w:val="ru-RU"/>
        </w:rPr>
        <w:t xml:space="preserve">. </w:t>
      </w:r>
      <w:r w:rsidR="000129AD" w:rsidRPr="00682A34">
        <w:rPr>
          <w:b/>
          <w:sz w:val="24"/>
          <w:szCs w:val="24"/>
          <w:lang w:val="ru-RU"/>
        </w:rPr>
        <w:t>Контакты</w:t>
      </w:r>
    </w:p>
    <w:p w:rsidR="006B5EB0" w:rsidRPr="002A0484" w:rsidRDefault="006B5EB0" w:rsidP="00682A34">
      <w:pPr>
        <w:ind w:firstLine="720"/>
        <w:jc w:val="both"/>
        <w:rPr>
          <w:sz w:val="24"/>
          <w:szCs w:val="24"/>
          <w:lang w:val="ru-RU"/>
        </w:rPr>
      </w:pPr>
      <w:r w:rsidRPr="006B5EB0">
        <w:rPr>
          <w:sz w:val="24"/>
          <w:szCs w:val="24"/>
          <w:lang w:val="ru-RU"/>
        </w:rPr>
        <w:t xml:space="preserve">Адрес оргкомитета: 620066, г. Екатеринбург, ул. Академическая, 16; </w:t>
      </w:r>
      <w:proofErr w:type="spellStart"/>
      <w:r w:rsidRPr="006B5EB0">
        <w:rPr>
          <w:sz w:val="24"/>
          <w:szCs w:val="24"/>
          <w:lang w:val="ru-RU"/>
        </w:rPr>
        <w:t>каб</w:t>
      </w:r>
      <w:proofErr w:type="spellEnd"/>
      <w:r w:rsidRPr="006B5EB0">
        <w:rPr>
          <w:sz w:val="24"/>
          <w:szCs w:val="24"/>
          <w:lang w:val="ru-RU"/>
        </w:rPr>
        <w:t xml:space="preserve">. 337 (кафедра филологического образования); телефон: 8 (343) 369-29-86, (доб. 157), </w:t>
      </w:r>
      <w:r w:rsidR="002A0484">
        <w:rPr>
          <w:sz w:val="24"/>
          <w:szCs w:val="24"/>
          <w:lang w:val="ru-RU"/>
        </w:rPr>
        <w:t xml:space="preserve">                          </w:t>
      </w:r>
      <w:r w:rsidR="00CA5C28">
        <w:rPr>
          <w:sz w:val="24"/>
          <w:szCs w:val="24"/>
        </w:rPr>
        <w:t>e</w:t>
      </w:r>
      <w:r w:rsidR="00CA5C28" w:rsidRPr="00CA5C28">
        <w:rPr>
          <w:sz w:val="24"/>
          <w:szCs w:val="24"/>
          <w:lang w:val="ru-RU"/>
        </w:rPr>
        <w:t>-</w:t>
      </w:r>
      <w:r w:rsidR="00CA5C28">
        <w:rPr>
          <w:sz w:val="24"/>
          <w:szCs w:val="24"/>
        </w:rPr>
        <w:t>mail</w:t>
      </w:r>
      <w:r w:rsidR="00CA5C28">
        <w:rPr>
          <w:sz w:val="24"/>
          <w:szCs w:val="24"/>
          <w:lang w:val="ru-RU"/>
        </w:rPr>
        <w:t xml:space="preserve">: </w:t>
      </w:r>
      <w:r w:rsidR="00B44F36">
        <w:fldChar w:fldCharType="begin"/>
      </w:r>
      <w:r w:rsidR="00B44F36" w:rsidRPr="00ED0C7E">
        <w:rPr>
          <w:lang w:val="ru-RU"/>
        </w:rPr>
        <w:instrText xml:space="preserve"> </w:instrText>
      </w:r>
      <w:r w:rsidR="00B44F36">
        <w:instrText>HYPERLINK</w:instrText>
      </w:r>
      <w:r w:rsidR="00B44F36" w:rsidRPr="00ED0C7E">
        <w:rPr>
          <w:lang w:val="ru-RU"/>
        </w:rPr>
        <w:instrText xml:space="preserve"> "</w:instrText>
      </w:r>
      <w:r w:rsidR="00B44F36">
        <w:instrText>mailto</w:instrText>
      </w:r>
      <w:r w:rsidR="00B44F36" w:rsidRPr="00ED0C7E">
        <w:rPr>
          <w:lang w:val="ru-RU"/>
        </w:rPr>
        <w:instrText>:</w:instrText>
      </w:r>
      <w:r w:rsidR="00B44F36">
        <w:instrText>iro</w:instrText>
      </w:r>
      <w:r w:rsidR="00B44F36" w:rsidRPr="00ED0C7E">
        <w:rPr>
          <w:lang w:val="ru-RU"/>
        </w:rPr>
        <w:instrText>-</w:instrText>
      </w:r>
      <w:r w:rsidR="00B44F36">
        <w:instrText>kfo</w:instrText>
      </w:r>
      <w:r w:rsidR="00B44F36" w:rsidRPr="00ED0C7E">
        <w:rPr>
          <w:lang w:val="ru-RU"/>
        </w:rPr>
        <w:instrText>@</w:instrText>
      </w:r>
      <w:r w:rsidR="00B44F36">
        <w:instrText>mail</w:instrText>
      </w:r>
      <w:r w:rsidR="00B44F36" w:rsidRPr="00ED0C7E">
        <w:rPr>
          <w:lang w:val="ru-RU"/>
        </w:rPr>
        <w:instrText>.</w:instrText>
      </w:r>
      <w:r w:rsidR="00B44F36">
        <w:instrText>ru</w:instrText>
      </w:r>
      <w:r w:rsidR="00B44F36" w:rsidRPr="00ED0C7E">
        <w:rPr>
          <w:lang w:val="ru-RU"/>
        </w:rPr>
        <w:instrText xml:space="preserve">" </w:instrText>
      </w:r>
      <w:r w:rsidR="00B44F36">
        <w:fldChar w:fldCharType="separate"/>
      </w:r>
      <w:r w:rsidR="00CA5C28" w:rsidRPr="002E3C3A">
        <w:rPr>
          <w:rStyle w:val="a3"/>
          <w:sz w:val="24"/>
          <w:szCs w:val="24"/>
        </w:rPr>
        <w:t>iro</w:t>
      </w:r>
      <w:r w:rsidR="00CA5C28" w:rsidRPr="002E3C3A">
        <w:rPr>
          <w:rStyle w:val="a3"/>
          <w:sz w:val="24"/>
          <w:szCs w:val="24"/>
          <w:lang w:val="ru-RU"/>
        </w:rPr>
        <w:t>-</w:t>
      </w:r>
      <w:r w:rsidR="00CA5C28" w:rsidRPr="002E3C3A">
        <w:rPr>
          <w:rStyle w:val="a3"/>
          <w:sz w:val="24"/>
          <w:szCs w:val="24"/>
        </w:rPr>
        <w:t>kfo</w:t>
      </w:r>
      <w:r w:rsidR="00CA5C28" w:rsidRPr="002E3C3A">
        <w:rPr>
          <w:rStyle w:val="a3"/>
          <w:sz w:val="24"/>
          <w:szCs w:val="24"/>
          <w:lang w:val="ru-RU"/>
        </w:rPr>
        <w:t>@</w:t>
      </w:r>
      <w:r w:rsidR="00CA5C28" w:rsidRPr="002E3C3A">
        <w:rPr>
          <w:rStyle w:val="a3"/>
          <w:sz w:val="24"/>
          <w:szCs w:val="24"/>
        </w:rPr>
        <w:t>mail</w:t>
      </w:r>
      <w:r w:rsidR="00CA5C28" w:rsidRPr="002E3C3A">
        <w:rPr>
          <w:rStyle w:val="a3"/>
          <w:sz w:val="24"/>
          <w:szCs w:val="24"/>
          <w:lang w:val="ru-RU"/>
        </w:rPr>
        <w:t>.</w:t>
      </w:r>
      <w:r w:rsidR="00CA5C28" w:rsidRPr="002E3C3A">
        <w:rPr>
          <w:rStyle w:val="a3"/>
          <w:sz w:val="24"/>
          <w:szCs w:val="24"/>
        </w:rPr>
        <w:t>ru</w:t>
      </w:r>
      <w:r w:rsidR="00B44F36">
        <w:rPr>
          <w:rStyle w:val="a3"/>
          <w:sz w:val="24"/>
          <w:szCs w:val="24"/>
        </w:rPr>
        <w:fldChar w:fldCharType="end"/>
      </w:r>
      <w:r w:rsidR="00CA5C28">
        <w:rPr>
          <w:sz w:val="24"/>
          <w:szCs w:val="24"/>
          <w:lang w:val="ru-RU"/>
        </w:rPr>
        <w:t xml:space="preserve">; </w:t>
      </w:r>
      <w:r w:rsidR="00B44F36">
        <w:fldChar w:fldCharType="begin"/>
      </w:r>
      <w:r w:rsidR="00B44F36" w:rsidRPr="00ED0C7E">
        <w:rPr>
          <w:lang w:val="ru-RU"/>
        </w:rPr>
        <w:instrText xml:space="preserve"> </w:instrText>
      </w:r>
      <w:r w:rsidR="00B44F36">
        <w:instrText>HYPERLINK</w:instrText>
      </w:r>
      <w:r w:rsidR="00B44F36" w:rsidRPr="00ED0C7E">
        <w:rPr>
          <w:lang w:val="ru-RU"/>
        </w:rPr>
        <w:instrText xml:space="preserve"> "</w:instrText>
      </w:r>
      <w:r w:rsidR="00B44F36">
        <w:instrText>mailto</w:instrText>
      </w:r>
      <w:r w:rsidR="00B44F36" w:rsidRPr="00ED0C7E">
        <w:rPr>
          <w:lang w:val="ru-RU"/>
        </w:rPr>
        <w:instrText>:</w:instrText>
      </w:r>
      <w:r w:rsidR="00B44F36">
        <w:instrText>vksso</w:instrText>
      </w:r>
      <w:r w:rsidR="00B44F36" w:rsidRPr="00ED0C7E">
        <w:rPr>
          <w:lang w:val="ru-RU"/>
        </w:rPr>
        <w:instrText>@</w:instrText>
      </w:r>
      <w:r w:rsidR="00B44F36">
        <w:instrText>mail</w:instrText>
      </w:r>
      <w:r w:rsidR="00B44F36" w:rsidRPr="00ED0C7E">
        <w:rPr>
          <w:lang w:val="ru-RU"/>
        </w:rPr>
        <w:instrText>.</w:instrText>
      </w:r>
      <w:r w:rsidR="00B44F36">
        <w:instrText>ru</w:instrText>
      </w:r>
      <w:r w:rsidR="00B44F36" w:rsidRPr="00ED0C7E">
        <w:rPr>
          <w:lang w:val="ru-RU"/>
        </w:rPr>
        <w:instrText xml:space="preserve">" </w:instrText>
      </w:r>
      <w:r w:rsidR="00B44F36">
        <w:fldChar w:fldCharType="separate"/>
      </w:r>
      <w:r w:rsidR="00CA5C28" w:rsidRPr="008804EA">
        <w:rPr>
          <w:rStyle w:val="a3"/>
          <w:sz w:val="24"/>
          <w:szCs w:val="24"/>
        </w:rPr>
        <w:t>vksso</w:t>
      </w:r>
      <w:r w:rsidR="00CA5C28" w:rsidRPr="00D85581">
        <w:rPr>
          <w:rStyle w:val="a3"/>
          <w:sz w:val="24"/>
          <w:szCs w:val="24"/>
          <w:lang w:val="ru-RU"/>
        </w:rPr>
        <w:t>@</w:t>
      </w:r>
      <w:r w:rsidR="00CA5C28" w:rsidRPr="008804EA">
        <w:rPr>
          <w:rStyle w:val="a3"/>
          <w:sz w:val="24"/>
          <w:szCs w:val="24"/>
        </w:rPr>
        <w:t>mail</w:t>
      </w:r>
      <w:r w:rsidR="00CA5C28" w:rsidRPr="00D85581">
        <w:rPr>
          <w:rStyle w:val="a3"/>
          <w:sz w:val="24"/>
          <w:szCs w:val="24"/>
          <w:lang w:val="ru-RU"/>
        </w:rPr>
        <w:t>.</w:t>
      </w:r>
      <w:proofErr w:type="spellStart"/>
      <w:r w:rsidR="00CA5C28" w:rsidRPr="00CA5C28">
        <w:rPr>
          <w:rStyle w:val="a3"/>
          <w:sz w:val="24"/>
          <w:szCs w:val="24"/>
          <w:u w:val="none"/>
        </w:rPr>
        <w:t>ru</w:t>
      </w:r>
      <w:proofErr w:type="spellEnd"/>
      <w:r w:rsidR="00B44F36">
        <w:rPr>
          <w:rStyle w:val="a3"/>
          <w:sz w:val="24"/>
          <w:szCs w:val="24"/>
          <w:u w:val="none"/>
        </w:rPr>
        <w:fldChar w:fldCharType="end"/>
      </w:r>
    </w:p>
    <w:p w:rsidR="006B5EB0" w:rsidRDefault="006B5EB0" w:rsidP="00682A34">
      <w:pPr>
        <w:ind w:firstLine="720"/>
        <w:jc w:val="both"/>
        <w:rPr>
          <w:sz w:val="24"/>
          <w:szCs w:val="24"/>
          <w:lang w:val="ru-RU"/>
        </w:rPr>
      </w:pPr>
    </w:p>
    <w:p w:rsidR="00B303DD" w:rsidRPr="00350B16" w:rsidRDefault="00B303DD" w:rsidP="00350B16">
      <w:pPr>
        <w:rPr>
          <w:sz w:val="24"/>
          <w:szCs w:val="24"/>
          <w:lang w:val="ru-RU"/>
        </w:rPr>
      </w:pPr>
    </w:p>
    <w:sectPr w:rsidR="00B303DD" w:rsidRPr="00350B16" w:rsidSect="00350B16">
      <w:headerReference w:type="default" r:id="rId7"/>
      <w:pgSz w:w="11900" w:h="16838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F36" w:rsidRDefault="00B44F36">
      <w:r>
        <w:separator/>
      </w:r>
    </w:p>
  </w:endnote>
  <w:endnote w:type="continuationSeparator" w:id="0">
    <w:p w:rsidR="00B44F36" w:rsidRDefault="00B4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F36" w:rsidRDefault="00B44F36">
      <w:r>
        <w:rPr>
          <w:color w:val="000000"/>
        </w:rPr>
        <w:separator/>
      </w:r>
    </w:p>
  </w:footnote>
  <w:footnote w:type="continuationSeparator" w:id="0">
    <w:p w:rsidR="00B44F36" w:rsidRDefault="00B44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FDF" w:rsidRDefault="00224FD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2625"/>
    <w:multiLevelType w:val="hybridMultilevel"/>
    <w:tmpl w:val="2A485292"/>
    <w:lvl w:ilvl="0" w:tplc="0494EB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3D1066"/>
    <w:multiLevelType w:val="hybridMultilevel"/>
    <w:tmpl w:val="A9C22298"/>
    <w:lvl w:ilvl="0" w:tplc="6ADE339E">
      <w:start w:val="1"/>
      <w:numFmt w:val="decimal"/>
      <w:lvlText w:val="%1."/>
      <w:lvlJc w:val="left"/>
      <w:pPr>
        <w:ind w:left="114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105078">
      <w:numFmt w:val="bullet"/>
      <w:lvlText w:val="•"/>
      <w:lvlJc w:val="left"/>
      <w:pPr>
        <w:ind w:left="1142" w:hanging="288"/>
      </w:pPr>
      <w:rPr>
        <w:rFonts w:hint="default"/>
        <w:lang w:val="ru-RU" w:eastAsia="en-US" w:bidi="ar-SA"/>
      </w:rPr>
    </w:lvl>
    <w:lvl w:ilvl="2" w:tplc="7AD2669C">
      <w:numFmt w:val="bullet"/>
      <w:lvlText w:val="•"/>
      <w:lvlJc w:val="left"/>
      <w:pPr>
        <w:ind w:left="2165" w:hanging="288"/>
      </w:pPr>
      <w:rPr>
        <w:rFonts w:hint="default"/>
        <w:lang w:val="ru-RU" w:eastAsia="en-US" w:bidi="ar-SA"/>
      </w:rPr>
    </w:lvl>
    <w:lvl w:ilvl="3" w:tplc="C81A41C4">
      <w:numFmt w:val="bullet"/>
      <w:lvlText w:val="•"/>
      <w:lvlJc w:val="left"/>
      <w:pPr>
        <w:ind w:left="3187" w:hanging="288"/>
      </w:pPr>
      <w:rPr>
        <w:rFonts w:hint="default"/>
        <w:lang w:val="ru-RU" w:eastAsia="en-US" w:bidi="ar-SA"/>
      </w:rPr>
    </w:lvl>
    <w:lvl w:ilvl="4" w:tplc="8E2EF338">
      <w:numFmt w:val="bullet"/>
      <w:lvlText w:val="•"/>
      <w:lvlJc w:val="left"/>
      <w:pPr>
        <w:ind w:left="4210" w:hanging="288"/>
      </w:pPr>
      <w:rPr>
        <w:rFonts w:hint="default"/>
        <w:lang w:val="ru-RU" w:eastAsia="en-US" w:bidi="ar-SA"/>
      </w:rPr>
    </w:lvl>
    <w:lvl w:ilvl="5" w:tplc="5782ABF8">
      <w:numFmt w:val="bullet"/>
      <w:lvlText w:val="•"/>
      <w:lvlJc w:val="left"/>
      <w:pPr>
        <w:ind w:left="5233" w:hanging="288"/>
      </w:pPr>
      <w:rPr>
        <w:rFonts w:hint="default"/>
        <w:lang w:val="ru-RU" w:eastAsia="en-US" w:bidi="ar-SA"/>
      </w:rPr>
    </w:lvl>
    <w:lvl w:ilvl="6" w:tplc="D334FB7A">
      <w:numFmt w:val="bullet"/>
      <w:lvlText w:val="•"/>
      <w:lvlJc w:val="left"/>
      <w:pPr>
        <w:ind w:left="6255" w:hanging="288"/>
      </w:pPr>
      <w:rPr>
        <w:rFonts w:hint="default"/>
        <w:lang w:val="ru-RU" w:eastAsia="en-US" w:bidi="ar-SA"/>
      </w:rPr>
    </w:lvl>
    <w:lvl w:ilvl="7" w:tplc="324E2E2C">
      <w:numFmt w:val="bullet"/>
      <w:lvlText w:val="•"/>
      <w:lvlJc w:val="left"/>
      <w:pPr>
        <w:ind w:left="7278" w:hanging="288"/>
      </w:pPr>
      <w:rPr>
        <w:rFonts w:hint="default"/>
        <w:lang w:val="ru-RU" w:eastAsia="en-US" w:bidi="ar-SA"/>
      </w:rPr>
    </w:lvl>
    <w:lvl w:ilvl="8" w:tplc="C6682BA2">
      <w:numFmt w:val="bullet"/>
      <w:lvlText w:val="•"/>
      <w:lvlJc w:val="left"/>
      <w:pPr>
        <w:ind w:left="8301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13792C57"/>
    <w:multiLevelType w:val="hybridMultilevel"/>
    <w:tmpl w:val="A86829DA"/>
    <w:lvl w:ilvl="0" w:tplc="0494E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E1A01"/>
    <w:multiLevelType w:val="multilevel"/>
    <w:tmpl w:val="AFBA1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465C6D"/>
    <w:multiLevelType w:val="hybridMultilevel"/>
    <w:tmpl w:val="F2682824"/>
    <w:lvl w:ilvl="0" w:tplc="5E00A784">
      <w:numFmt w:val="bullet"/>
      <w:lvlText w:val="-"/>
      <w:lvlJc w:val="left"/>
      <w:pPr>
        <w:ind w:left="114" w:hanging="1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460E04">
      <w:numFmt w:val="bullet"/>
      <w:lvlText w:val="•"/>
      <w:lvlJc w:val="left"/>
      <w:pPr>
        <w:ind w:left="1142" w:hanging="141"/>
      </w:pPr>
      <w:rPr>
        <w:rFonts w:hint="default"/>
        <w:lang w:val="ru-RU" w:eastAsia="en-US" w:bidi="ar-SA"/>
      </w:rPr>
    </w:lvl>
    <w:lvl w:ilvl="2" w:tplc="22B85872">
      <w:numFmt w:val="bullet"/>
      <w:lvlText w:val="•"/>
      <w:lvlJc w:val="left"/>
      <w:pPr>
        <w:ind w:left="2165" w:hanging="141"/>
      </w:pPr>
      <w:rPr>
        <w:rFonts w:hint="default"/>
        <w:lang w:val="ru-RU" w:eastAsia="en-US" w:bidi="ar-SA"/>
      </w:rPr>
    </w:lvl>
    <w:lvl w:ilvl="3" w:tplc="70EEBE9C">
      <w:numFmt w:val="bullet"/>
      <w:lvlText w:val="•"/>
      <w:lvlJc w:val="left"/>
      <w:pPr>
        <w:ind w:left="3187" w:hanging="141"/>
      </w:pPr>
      <w:rPr>
        <w:rFonts w:hint="default"/>
        <w:lang w:val="ru-RU" w:eastAsia="en-US" w:bidi="ar-SA"/>
      </w:rPr>
    </w:lvl>
    <w:lvl w:ilvl="4" w:tplc="F266B956">
      <w:numFmt w:val="bullet"/>
      <w:lvlText w:val="•"/>
      <w:lvlJc w:val="left"/>
      <w:pPr>
        <w:ind w:left="4210" w:hanging="141"/>
      </w:pPr>
      <w:rPr>
        <w:rFonts w:hint="default"/>
        <w:lang w:val="ru-RU" w:eastAsia="en-US" w:bidi="ar-SA"/>
      </w:rPr>
    </w:lvl>
    <w:lvl w:ilvl="5" w:tplc="B9C684D2">
      <w:numFmt w:val="bullet"/>
      <w:lvlText w:val="•"/>
      <w:lvlJc w:val="left"/>
      <w:pPr>
        <w:ind w:left="5233" w:hanging="141"/>
      </w:pPr>
      <w:rPr>
        <w:rFonts w:hint="default"/>
        <w:lang w:val="ru-RU" w:eastAsia="en-US" w:bidi="ar-SA"/>
      </w:rPr>
    </w:lvl>
    <w:lvl w:ilvl="6" w:tplc="00DC76F0">
      <w:numFmt w:val="bullet"/>
      <w:lvlText w:val="•"/>
      <w:lvlJc w:val="left"/>
      <w:pPr>
        <w:ind w:left="6255" w:hanging="141"/>
      </w:pPr>
      <w:rPr>
        <w:rFonts w:hint="default"/>
        <w:lang w:val="ru-RU" w:eastAsia="en-US" w:bidi="ar-SA"/>
      </w:rPr>
    </w:lvl>
    <w:lvl w:ilvl="7" w:tplc="6A32A0C8">
      <w:numFmt w:val="bullet"/>
      <w:lvlText w:val="•"/>
      <w:lvlJc w:val="left"/>
      <w:pPr>
        <w:ind w:left="7278" w:hanging="141"/>
      </w:pPr>
      <w:rPr>
        <w:rFonts w:hint="default"/>
        <w:lang w:val="ru-RU" w:eastAsia="en-US" w:bidi="ar-SA"/>
      </w:rPr>
    </w:lvl>
    <w:lvl w:ilvl="8" w:tplc="CB109BD8">
      <w:numFmt w:val="bullet"/>
      <w:lvlText w:val="•"/>
      <w:lvlJc w:val="left"/>
      <w:pPr>
        <w:ind w:left="8301" w:hanging="141"/>
      </w:pPr>
      <w:rPr>
        <w:rFonts w:hint="default"/>
        <w:lang w:val="ru-RU" w:eastAsia="en-US" w:bidi="ar-SA"/>
      </w:rPr>
    </w:lvl>
  </w:abstractNum>
  <w:abstractNum w:abstractNumId="5" w15:restartNumberingAfterBreak="0">
    <w:nsid w:val="3009170D"/>
    <w:multiLevelType w:val="multilevel"/>
    <w:tmpl w:val="E9CA857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Liberation Serif" w:hAnsi="Liberation Serif" w:cs="Liberation Serif"/>
        <w:sz w:val="28"/>
        <w:szCs w:val="28"/>
      </w:rPr>
    </w:lvl>
    <w:lvl w:ilvl="2">
      <w:start w:val="1"/>
      <w:numFmt w:val="decimal"/>
      <w:lvlText w:val="%1.%2.%3."/>
      <w:lvlJc w:val="left"/>
      <w:pPr>
        <w:ind w:left="1700" w:hanging="720"/>
      </w:pPr>
    </w:lvl>
    <w:lvl w:ilvl="3">
      <w:start w:val="1"/>
      <w:numFmt w:val="decimal"/>
      <w:lvlText w:val="%1.%2.%3.%4."/>
      <w:lvlJc w:val="left"/>
      <w:pPr>
        <w:ind w:left="2060" w:hanging="1080"/>
      </w:pPr>
    </w:lvl>
    <w:lvl w:ilvl="4">
      <w:start w:val="1"/>
      <w:numFmt w:val="decimal"/>
      <w:lvlText w:val="%1.%2.%3.%4.%5."/>
      <w:lvlJc w:val="left"/>
      <w:pPr>
        <w:ind w:left="2060" w:hanging="1080"/>
      </w:pPr>
    </w:lvl>
    <w:lvl w:ilvl="5">
      <w:start w:val="1"/>
      <w:numFmt w:val="decimal"/>
      <w:lvlText w:val="%1.%2.%3.%4.%5.%6."/>
      <w:lvlJc w:val="left"/>
      <w:pPr>
        <w:ind w:left="2420" w:hanging="1440"/>
      </w:pPr>
    </w:lvl>
    <w:lvl w:ilvl="6">
      <w:start w:val="1"/>
      <w:numFmt w:val="decimal"/>
      <w:lvlText w:val="%1.%2.%3.%4.%5.%6.%7."/>
      <w:lvlJc w:val="left"/>
      <w:pPr>
        <w:ind w:left="2780" w:hanging="1800"/>
      </w:pPr>
    </w:lvl>
    <w:lvl w:ilvl="7">
      <w:start w:val="1"/>
      <w:numFmt w:val="decimal"/>
      <w:lvlText w:val="%1.%2.%3.%4.%5.%6.%7.%8."/>
      <w:lvlJc w:val="left"/>
      <w:pPr>
        <w:ind w:left="2780" w:hanging="1800"/>
      </w:pPr>
    </w:lvl>
    <w:lvl w:ilvl="8">
      <w:start w:val="1"/>
      <w:numFmt w:val="decimal"/>
      <w:lvlText w:val="%1.%2.%3.%4.%5.%6.%7.%8.%9."/>
      <w:lvlJc w:val="left"/>
      <w:pPr>
        <w:ind w:left="3140" w:hanging="2160"/>
      </w:pPr>
    </w:lvl>
  </w:abstractNum>
  <w:abstractNum w:abstractNumId="6" w15:restartNumberingAfterBreak="0">
    <w:nsid w:val="3563592C"/>
    <w:multiLevelType w:val="hybridMultilevel"/>
    <w:tmpl w:val="90A0C0F6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7" w15:restartNumberingAfterBreak="0">
    <w:nsid w:val="3A4A62F3"/>
    <w:multiLevelType w:val="multilevel"/>
    <w:tmpl w:val="8B62A698"/>
    <w:lvl w:ilvl="0">
      <w:start w:val="5"/>
      <w:numFmt w:val="decimal"/>
      <w:lvlText w:val="%1."/>
      <w:lvlJc w:val="left"/>
      <w:pPr>
        <w:ind w:left="450" w:hanging="450"/>
      </w:pPr>
      <w:rPr>
        <w:rFonts w:ascii="Liberation Serif" w:hAnsi="Liberation Serif" w:cs="Liberation Serif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ascii="Liberation Serif" w:hAnsi="Liberation Serif" w:cs="Liberation Serif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cs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cs="Calibri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hAnsi="Calibri" w:cs="Calibri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cs="Calibri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 w:cs="Calibri"/>
      </w:rPr>
    </w:lvl>
  </w:abstractNum>
  <w:abstractNum w:abstractNumId="8" w15:restartNumberingAfterBreak="0">
    <w:nsid w:val="4B430378"/>
    <w:multiLevelType w:val="hybridMultilevel"/>
    <w:tmpl w:val="7A022D48"/>
    <w:lvl w:ilvl="0" w:tplc="9D1A8D76">
      <w:start w:val="1"/>
      <w:numFmt w:val="decimal"/>
      <w:lvlText w:val="%1."/>
      <w:lvlJc w:val="left"/>
      <w:pPr>
        <w:ind w:left="918" w:hanging="23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845640A8">
      <w:numFmt w:val="bullet"/>
      <w:lvlText w:val="•"/>
      <w:lvlJc w:val="left"/>
      <w:pPr>
        <w:ind w:left="1858" w:hanging="238"/>
      </w:pPr>
      <w:rPr>
        <w:rFonts w:hint="default"/>
        <w:lang w:val="ru-RU" w:eastAsia="en-US" w:bidi="ar-SA"/>
      </w:rPr>
    </w:lvl>
    <w:lvl w:ilvl="2" w:tplc="F8CEBABA">
      <w:numFmt w:val="bullet"/>
      <w:lvlText w:val="•"/>
      <w:lvlJc w:val="left"/>
      <w:pPr>
        <w:ind w:left="2797" w:hanging="238"/>
      </w:pPr>
      <w:rPr>
        <w:rFonts w:hint="default"/>
        <w:lang w:val="ru-RU" w:eastAsia="en-US" w:bidi="ar-SA"/>
      </w:rPr>
    </w:lvl>
    <w:lvl w:ilvl="3" w:tplc="0A246810">
      <w:numFmt w:val="bullet"/>
      <w:lvlText w:val="•"/>
      <w:lvlJc w:val="left"/>
      <w:pPr>
        <w:ind w:left="3735" w:hanging="238"/>
      </w:pPr>
      <w:rPr>
        <w:rFonts w:hint="default"/>
        <w:lang w:val="ru-RU" w:eastAsia="en-US" w:bidi="ar-SA"/>
      </w:rPr>
    </w:lvl>
    <w:lvl w:ilvl="4" w:tplc="AD08A9EE">
      <w:numFmt w:val="bullet"/>
      <w:lvlText w:val="•"/>
      <w:lvlJc w:val="left"/>
      <w:pPr>
        <w:ind w:left="4674" w:hanging="238"/>
      </w:pPr>
      <w:rPr>
        <w:rFonts w:hint="default"/>
        <w:lang w:val="ru-RU" w:eastAsia="en-US" w:bidi="ar-SA"/>
      </w:rPr>
    </w:lvl>
    <w:lvl w:ilvl="5" w:tplc="A0742B94">
      <w:numFmt w:val="bullet"/>
      <w:lvlText w:val="•"/>
      <w:lvlJc w:val="left"/>
      <w:pPr>
        <w:ind w:left="5613" w:hanging="238"/>
      </w:pPr>
      <w:rPr>
        <w:rFonts w:hint="default"/>
        <w:lang w:val="ru-RU" w:eastAsia="en-US" w:bidi="ar-SA"/>
      </w:rPr>
    </w:lvl>
    <w:lvl w:ilvl="6" w:tplc="528E8714">
      <w:numFmt w:val="bullet"/>
      <w:lvlText w:val="•"/>
      <w:lvlJc w:val="left"/>
      <w:pPr>
        <w:ind w:left="6551" w:hanging="238"/>
      </w:pPr>
      <w:rPr>
        <w:rFonts w:hint="default"/>
        <w:lang w:val="ru-RU" w:eastAsia="en-US" w:bidi="ar-SA"/>
      </w:rPr>
    </w:lvl>
    <w:lvl w:ilvl="7" w:tplc="8FBC8D20">
      <w:numFmt w:val="bullet"/>
      <w:lvlText w:val="•"/>
      <w:lvlJc w:val="left"/>
      <w:pPr>
        <w:ind w:left="7490" w:hanging="238"/>
      </w:pPr>
      <w:rPr>
        <w:rFonts w:hint="default"/>
        <w:lang w:val="ru-RU" w:eastAsia="en-US" w:bidi="ar-SA"/>
      </w:rPr>
    </w:lvl>
    <w:lvl w:ilvl="8" w:tplc="722C955E">
      <w:numFmt w:val="bullet"/>
      <w:lvlText w:val="•"/>
      <w:lvlJc w:val="left"/>
      <w:pPr>
        <w:ind w:left="8429" w:hanging="238"/>
      </w:pPr>
      <w:rPr>
        <w:rFonts w:hint="default"/>
        <w:lang w:val="ru-RU" w:eastAsia="en-US" w:bidi="ar-SA"/>
      </w:rPr>
    </w:lvl>
  </w:abstractNum>
  <w:abstractNum w:abstractNumId="9" w15:restartNumberingAfterBreak="0">
    <w:nsid w:val="4F844E5A"/>
    <w:multiLevelType w:val="multilevel"/>
    <w:tmpl w:val="227E7E02"/>
    <w:lvl w:ilvl="0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/>
        <w:sz w:val="28"/>
        <w:szCs w:val="28"/>
      </w:rPr>
    </w:lvl>
    <w:lvl w:ilvl="1">
      <w:numFmt w:val="bullet"/>
      <w:lvlText w:val="•"/>
      <w:lvlJc w:val="left"/>
      <w:pPr>
        <w:ind w:left="180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55AB53F6"/>
    <w:multiLevelType w:val="multilevel"/>
    <w:tmpl w:val="80D2651E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5D041FC"/>
    <w:multiLevelType w:val="hybridMultilevel"/>
    <w:tmpl w:val="61347086"/>
    <w:lvl w:ilvl="0" w:tplc="5680FDA4">
      <w:numFmt w:val="bullet"/>
      <w:lvlText w:val="-"/>
      <w:lvlJc w:val="left"/>
      <w:pPr>
        <w:ind w:left="114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42E47F02">
      <w:numFmt w:val="bullet"/>
      <w:lvlText w:val="•"/>
      <w:lvlJc w:val="left"/>
      <w:pPr>
        <w:ind w:left="1138" w:hanging="129"/>
      </w:pPr>
      <w:rPr>
        <w:rFonts w:hint="default"/>
        <w:lang w:val="ru-RU" w:eastAsia="en-US" w:bidi="ar-SA"/>
      </w:rPr>
    </w:lvl>
    <w:lvl w:ilvl="2" w:tplc="EB2C85CE">
      <w:numFmt w:val="bullet"/>
      <w:lvlText w:val="•"/>
      <w:lvlJc w:val="left"/>
      <w:pPr>
        <w:ind w:left="2157" w:hanging="129"/>
      </w:pPr>
      <w:rPr>
        <w:rFonts w:hint="default"/>
        <w:lang w:val="ru-RU" w:eastAsia="en-US" w:bidi="ar-SA"/>
      </w:rPr>
    </w:lvl>
    <w:lvl w:ilvl="3" w:tplc="B712A78A">
      <w:numFmt w:val="bullet"/>
      <w:lvlText w:val="•"/>
      <w:lvlJc w:val="left"/>
      <w:pPr>
        <w:ind w:left="3175" w:hanging="129"/>
      </w:pPr>
      <w:rPr>
        <w:rFonts w:hint="default"/>
        <w:lang w:val="ru-RU" w:eastAsia="en-US" w:bidi="ar-SA"/>
      </w:rPr>
    </w:lvl>
    <w:lvl w:ilvl="4" w:tplc="0BD2EB84">
      <w:numFmt w:val="bullet"/>
      <w:lvlText w:val="•"/>
      <w:lvlJc w:val="left"/>
      <w:pPr>
        <w:ind w:left="4194" w:hanging="129"/>
      </w:pPr>
      <w:rPr>
        <w:rFonts w:hint="default"/>
        <w:lang w:val="ru-RU" w:eastAsia="en-US" w:bidi="ar-SA"/>
      </w:rPr>
    </w:lvl>
    <w:lvl w:ilvl="5" w:tplc="D180B1C4">
      <w:numFmt w:val="bullet"/>
      <w:lvlText w:val="•"/>
      <w:lvlJc w:val="left"/>
      <w:pPr>
        <w:ind w:left="5213" w:hanging="129"/>
      </w:pPr>
      <w:rPr>
        <w:rFonts w:hint="default"/>
        <w:lang w:val="ru-RU" w:eastAsia="en-US" w:bidi="ar-SA"/>
      </w:rPr>
    </w:lvl>
    <w:lvl w:ilvl="6" w:tplc="2E3ACD64">
      <w:numFmt w:val="bullet"/>
      <w:lvlText w:val="•"/>
      <w:lvlJc w:val="left"/>
      <w:pPr>
        <w:ind w:left="6231" w:hanging="129"/>
      </w:pPr>
      <w:rPr>
        <w:rFonts w:hint="default"/>
        <w:lang w:val="ru-RU" w:eastAsia="en-US" w:bidi="ar-SA"/>
      </w:rPr>
    </w:lvl>
    <w:lvl w:ilvl="7" w:tplc="F2D0DE7C">
      <w:numFmt w:val="bullet"/>
      <w:lvlText w:val="•"/>
      <w:lvlJc w:val="left"/>
      <w:pPr>
        <w:ind w:left="7250" w:hanging="129"/>
      </w:pPr>
      <w:rPr>
        <w:rFonts w:hint="default"/>
        <w:lang w:val="ru-RU" w:eastAsia="en-US" w:bidi="ar-SA"/>
      </w:rPr>
    </w:lvl>
    <w:lvl w:ilvl="8" w:tplc="D2407AFC">
      <w:numFmt w:val="bullet"/>
      <w:lvlText w:val="•"/>
      <w:lvlJc w:val="left"/>
      <w:pPr>
        <w:ind w:left="8269" w:hanging="129"/>
      </w:pPr>
      <w:rPr>
        <w:rFonts w:hint="default"/>
        <w:lang w:val="ru-RU" w:eastAsia="en-US" w:bidi="ar-SA"/>
      </w:rPr>
    </w:lvl>
  </w:abstractNum>
  <w:abstractNum w:abstractNumId="12" w15:restartNumberingAfterBreak="0">
    <w:nsid w:val="5A1D5A3D"/>
    <w:multiLevelType w:val="hybridMultilevel"/>
    <w:tmpl w:val="F60CEC1C"/>
    <w:lvl w:ilvl="0" w:tplc="830015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05CB2"/>
    <w:multiLevelType w:val="hybridMultilevel"/>
    <w:tmpl w:val="C2C6A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6"/>
  </w:num>
  <w:num w:numId="7">
    <w:abstractNumId w:val="12"/>
  </w:num>
  <w:num w:numId="8">
    <w:abstractNumId w:val="13"/>
  </w:num>
  <w:num w:numId="9">
    <w:abstractNumId w:val="2"/>
  </w:num>
  <w:num w:numId="10">
    <w:abstractNumId w:val="0"/>
  </w:num>
  <w:num w:numId="11">
    <w:abstractNumId w:val="11"/>
  </w:num>
  <w:num w:numId="12">
    <w:abstractNumId w:val="8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DD"/>
    <w:rsid w:val="000129AD"/>
    <w:rsid w:val="0003346D"/>
    <w:rsid w:val="00046781"/>
    <w:rsid w:val="000509D2"/>
    <w:rsid w:val="00124D67"/>
    <w:rsid w:val="001B596A"/>
    <w:rsid w:val="001C244E"/>
    <w:rsid w:val="001C3CA2"/>
    <w:rsid w:val="001E6846"/>
    <w:rsid w:val="002014C6"/>
    <w:rsid w:val="00224FDF"/>
    <w:rsid w:val="002A0484"/>
    <w:rsid w:val="002B004E"/>
    <w:rsid w:val="002B7A07"/>
    <w:rsid w:val="002C5B8C"/>
    <w:rsid w:val="002E1817"/>
    <w:rsid w:val="002E52EF"/>
    <w:rsid w:val="00307027"/>
    <w:rsid w:val="003325B8"/>
    <w:rsid w:val="00344AFC"/>
    <w:rsid w:val="00350B16"/>
    <w:rsid w:val="00390CA6"/>
    <w:rsid w:val="003A53BE"/>
    <w:rsid w:val="003D0515"/>
    <w:rsid w:val="00440963"/>
    <w:rsid w:val="004F684F"/>
    <w:rsid w:val="0050066A"/>
    <w:rsid w:val="00593618"/>
    <w:rsid w:val="00682A34"/>
    <w:rsid w:val="006B5EB0"/>
    <w:rsid w:val="006D50EE"/>
    <w:rsid w:val="00752996"/>
    <w:rsid w:val="007662AD"/>
    <w:rsid w:val="007A49E1"/>
    <w:rsid w:val="00816885"/>
    <w:rsid w:val="008804EA"/>
    <w:rsid w:val="00897CD7"/>
    <w:rsid w:val="00907527"/>
    <w:rsid w:val="009654E1"/>
    <w:rsid w:val="009719E5"/>
    <w:rsid w:val="009F7AA5"/>
    <w:rsid w:val="00B303DD"/>
    <w:rsid w:val="00B44F36"/>
    <w:rsid w:val="00B56DF9"/>
    <w:rsid w:val="00B81089"/>
    <w:rsid w:val="00BF6C48"/>
    <w:rsid w:val="00C142D1"/>
    <w:rsid w:val="00CA5C28"/>
    <w:rsid w:val="00D00C9E"/>
    <w:rsid w:val="00D85581"/>
    <w:rsid w:val="00E0388A"/>
    <w:rsid w:val="00E7118C"/>
    <w:rsid w:val="00E83E62"/>
    <w:rsid w:val="00EC1E26"/>
    <w:rsid w:val="00ED0C7E"/>
    <w:rsid w:val="00EE6F0B"/>
    <w:rsid w:val="00F34567"/>
    <w:rsid w:val="00F62CAB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EAC0F7-A588-432A-B6AE-B0657A2B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List Paragraph"/>
    <w:basedOn w:val="a"/>
    <w:uiPriority w:val="1"/>
    <w:qFormat/>
    <w:pPr>
      <w:ind w:left="708"/>
    </w:pPr>
  </w:style>
  <w:style w:type="paragraph" w:styleId="a5">
    <w:name w:val="Balloon Text"/>
    <w:basedOn w:val="a"/>
    <w:rPr>
      <w:rFonts w:ascii="Segoe UI" w:hAnsi="Segoe UI"/>
      <w:sz w:val="18"/>
      <w:szCs w:val="18"/>
    </w:rPr>
  </w:style>
  <w:style w:type="character" w:customStyle="1" w:styleId="a6">
    <w:name w:val="Текст выноски Знак"/>
    <w:rPr>
      <w:rFonts w:ascii="Segoe UI" w:hAnsi="Segoe UI" w:cs="Segoe UI"/>
      <w:sz w:val="18"/>
      <w:szCs w:val="18"/>
      <w:lang w:val="en-US" w:eastAsia="en-US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rPr>
      <w:sz w:val="22"/>
      <w:szCs w:val="22"/>
      <w:lang w:val="en-US" w:eastAsia="en-US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rPr>
      <w:sz w:val="22"/>
      <w:szCs w:val="22"/>
      <w:lang w:val="en-US" w:eastAsia="en-US"/>
    </w:rPr>
  </w:style>
  <w:style w:type="character" w:customStyle="1" w:styleId="ab">
    <w:name w:val="Основной текст_"/>
    <w:link w:val="2"/>
    <w:rsid w:val="002C5B8C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b"/>
    <w:rsid w:val="002C5B8C"/>
    <w:pPr>
      <w:widowControl w:val="0"/>
      <w:shd w:val="clear" w:color="auto" w:fill="FFFFFF"/>
      <w:suppressAutoHyphens w:val="0"/>
      <w:autoSpaceDN/>
      <w:spacing w:after="420" w:line="0" w:lineRule="atLeast"/>
      <w:textAlignment w:val="auto"/>
    </w:pPr>
    <w:rPr>
      <w:sz w:val="27"/>
      <w:szCs w:val="27"/>
      <w:lang w:val="ru-RU" w:eastAsia="ru-RU"/>
    </w:rPr>
  </w:style>
  <w:style w:type="character" w:styleId="ac">
    <w:name w:val="Strong"/>
    <w:basedOn w:val="a0"/>
    <w:uiPriority w:val="22"/>
    <w:qFormat/>
    <w:rsid w:val="001C244E"/>
    <w:rPr>
      <w:b/>
      <w:bCs/>
    </w:rPr>
  </w:style>
  <w:style w:type="character" w:styleId="ad">
    <w:name w:val="Placeholder Text"/>
    <w:basedOn w:val="a0"/>
    <w:uiPriority w:val="99"/>
    <w:semiHidden/>
    <w:rsid w:val="00752996"/>
    <w:rPr>
      <w:color w:val="808080"/>
    </w:rPr>
  </w:style>
  <w:style w:type="character" w:customStyle="1" w:styleId="20">
    <w:name w:val="Стиль2"/>
    <w:basedOn w:val="a0"/>
    <w:uiPriority w:val="1"/>
    <w:rsid w:val="00752996"/>
    <w:rPr>
      <w:rFonts w:ascii="Times New Roman" w:hAnsi="Times New Roman"/>
      <w:sz w:val="28"/>
    </w:rPr>
  </w:style>
  <w:style w:type="paragraph" w:styleId="ae">
    <w:name w:val="Body Text"/>
    <w:basedOn w:val="a"/>
    <w:link w:val="af"/>
    <w:uiPriority w:val="1"/>
    <w:qFormat/>
    <w:rsid w:val="0003346D"/>
    <w:pPr>
      <w:widowControl w:val="0"/>
      <w:suppressAutoHyphens w:val="0"/>
      <w:autoSpaceDE w:val="0"/>
      <w:ind w:left="810" w:hanging="129"/>
      <w:textAlignment w:val="auto"/>
    </w:pPr>
    <w:rPr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03346D"/>
    <w:rPr>
      <w:sz w:val="22"/>
      <w:szCs w:val="22"/>
      <w:lang w:eastAsia="en-US"/>
    </w:rPr>
  </w:style>
  <w:style w:type="paragraph" w:styleId="af0">
    <w:name w:val="Title"/>
    <w:basedOn w:val="a"/>
    <w:link w:val="af1"/>
    <w:uiPriority w:val="1"/>
    <w:qFormat/>
    <w:rsid w:val="0003346D"/>
    <w:pPr>
      <w:widowControl w:val="0"/>
      <w:suppressAutoHyphens w:val="0"/>
      <w:autoSpaceDE w:val="0"/>
      <w:ind w:left="46" w:right="56" w:hanging="575"/>
      <w:textAlignment w:val="auto"/>
    </w:pPr>
    <w:rPr>
      <w:b/>
      <w:bCs/>
      <w:lang w:val="ru-RU"/>
    </w:rPr>
  </w:style>
  <w:style w:type="character" w:customStyle="1" w:styleId="af1">
    <w:name w:val="Заголовок Знак"/>
    <w:basedOn w:val="a0"/>
    <w:link w:val="af0"/>
    <w:uiPriority w:val="1"/>
    <w:rsid w:val="0003346D"/>
    <w:rPr>
      <w:b/>
      <w:bCs/>
      <w:sz w:val="22"/>
      <w:szCs w:val="22"/>
      <w:lang w:eastAsia="en-US"/>
    </w:rPr>
  </w:style>
  <w:style w:type="table" w:styleId="af2">
    <w:name w:val="Table Grid"/>
    <w:basedOn w:val="a1"/>
    <w:uiPriority w:val="59"/>
    <w:rsid w:val="003325B8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3325B8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1793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5</cp:revision>
  <cp:lastPrinted>2021-11-15T06:55:00Z</cp:lastPrinted>
  <dcterms:created xsi:type="dcterms:W3CDTF">2021-11-15T06:54:00Z</dcterms:created>
  <dcterms:modified xsi:type="dcterms:W3CDTF">2021-11-17T16:30:00Z</dcterms:modified>
</cp:coreProperties>
</file>